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37" w:rsidRDefault="006E0037" w:rsidP="00F8734D">
      <w:pPr>
        <w:tabs>
          <w:tab w:val="left" w:pos="7536"/>
        </w:tabs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</w:p>
    <w:p w:rsidR="006E0037" w:rsidRDefault="006E0037" w:rsidP="006E0037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АДМИНИСТРАЦИЯ МУНИЦИПАЛЬНОГО ОБРАЗОВАНИЯ ЧАПАЕВСКОГО СЕЛЬСОВЕТА ТЮЛЬГАНСКОГО РАЙОНА ОРЕНБУРГСКОЙ ОБЛАСТИ</w:t>
      </w:r>
    </w:p>
    <w:p w:rsidR="006E0037" w:rsidRDefault="006E0037" w:rsidP="006E0037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</w:p>
    <w:p w:rsidR="006E0037" w:rsidRDefault="006E0037" w:rsidP="006E0037">
      <w:pPr>
        <w:spacing w:after="200" w:line="276" w:lineRule="auto"/>
        <w:ind w:firstLine="709"/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ПОСТАНОВЛЕНИЕ</w:t>
      </w:r>
    </w:p>
    <w:p w:rsidR="006E0037" w:rsidRDefault="009015ED" w:rsidP="006E0037">
      <w:pPr>
        <w:spacing w:after="200" w:line="276" w:lineRule="auto"/>
        <w:ind w:firstLine="709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от 14</w:t>
      </w:r>
      <w:r w:rsidR="006E0037">
        <w:rPr>
          <w:rFonts w:eastAsia="Calibri"/>
          <w:noProof/>
          <w:sz w:val="28"/>
          <w:szCs w:val="28"/>
          <w:lang w:eastAsia="en-US"/>
        </w:rPr>
        <w:t xml:space="preserve">.01.2020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2</w:t>
      </w:r>
      <w:r w:rsidR="006E0037">
        <w:rPr>
          <w:rFonts w:eastAsia="Calibri"/>
          <w:noProof/>
          <w:sz w:val="28"/>
          <w:szCs w:val="28"/>
          <w:lang w:eastAsia="en-US"/>
        </w:rPr>
        <w:t>-п</w:t>
      </w:r>
    </w:p>
    <w:p w:rsidR="006E0037" w:rsidRDefault="006E0037" w:rsidP="006E00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администрации</w:t>
      </w:r>
    </w:p>
    <w:p w:rsidR="006E0037" w:rsidRDefault="006E0037" w:rsidP="006E00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 Чапаевский сельсовет</w:t>
      </w:r>
    </w:p>
    <w:p w:rsidR="00A04B19" w:rsidRDefault="006E0037" w:rsidP="006E003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20.12.2013г. №116-п</w:t>
      </w:r>
    </w:p>
    <w:p w:rsidR="006E0037" w:rsidRDefault="006E0037" w:rsidP="006E0037">
      <w:pPr>
        <w:pStyle w:val="western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26578" w:rsidRDefault="00F26578" w:rsidP="00F26578">
      <w:pPr>
        <w:ind w:left="-180"/>
        <w:jc w:val="both"/>
        <w:rPr>
          <w:sz w:val="28"/>
          <w:szCs w:val="28"/>
        </w:rPr>
      </w:pPr>
    </w:p>
    <w:p w:rsidR="00F26578" w:rsidRDefault="00F26578" w:rsidP="00F26578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Федерального закона от 06.10.2003 года № 131-ФЗ «Об общих принципах организации местного самоуправления в Российской Федерации», протеста прокурора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 № 7-1-2019 от 30.12.2019 года, администрация муниципального образования Чапаевский сельсовет </w:t>
      </w:r>
      <w:r w:rsidRPr="00BE50F1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     </w:t>
      </w:r>
    </w:p>
    <w:p w:rsidR="00F26578" w:rsidRDefault="00F26578" w:rsidP="00F26578">
      <w:pPr>
        <w:ind w:left="-180"/>
        <w:jc w:val="both"/>
        <w:rPr>
          <w:sz w:val="28"/>
          <w:szCs w:val="28"/>
        </w:rPr>
      </w:pPr>
    </w:p>
    <w:p w:rsidR="00F26578" w:rsidRPr="00F26578" w:rsidRDefault="00F26578" w:rsidP="00F26578">
      <w:pPr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F26578">
        <w:rPr>
          <w:sz w:val="28"/>
          <w:szCs w:val="28"/>
        </w:rPr>
        <w:t xml:space="preserve">Отменить:  </w:t>
      </w:r>
    </w:p>
    <w:p w:rsidR="00F26578" w:rsidRPr="00F26578" w:rsidRDefault="00F26578" w:rsidP="00F265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постановление</w:t>
      </w:r>
      <w:r w:rsidRPr="00F26578">
        <w:rPr>
          <w:sz w:val="28"/>
          <w:szCs w:val="28"/>
        </w:rPr>
        <w:t xml:space="preserve"> главы администрации муниципального образования Чапаевский сельсовет</w:t>
      </w:r>
      <w:r>
        <w:rPr>
          <w:sz w:val="28"/>
          <w:szCs w:val="28"/>
        </w:rPr>
        <w:t xml:space="preserve"> </w:t>
      </w:r>
      <w:r w:rsidR="009B2045">
        <w:rPr>
          <w:sz w:val="28"/>
          <w:szCs w:val="28"/>
        </w:rPr>
        <w:t>№116-п от 20.12.2013</w:t>
      </w:r>
      <w:r w:rsidRPr="00DF7F25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«</w:t>
      </w:r>
      <w:r w:rsidRPr="00EE68F3">
        <w:rPr>
          <w:rFonts w:eastAsia="Arial CYR" w:cs="Arial CYR"/>
          <w:sz w:val="28"/>
          <w:szCs w:val="28"/>
        </w:rPr>
        <w:t>Об утверждении</w:t>
      </w:r>
      <w:r w:rsidRPr="00EE68F3">
        <w:rPr>
          <w:rFonts w:eastAsia="Arial CYR" w:cs="Arial CYR"/>
          <w:b/>
          <w:bCs/>
          <w:sz w:val="28"/>
          <w:szCs w:val="28"/>
        </w:rPr>
        <w:t xml:space="preserve"> </w:t>
      </w:r>
      <w:r>
        <w:rPr>
          <w:rFonts w:eastAsia="Arial CYR" w:cs="Arial CYR"/>
          <w:bCs/>
          <w:sz w:val="28"/>
          <w:szCs w:val="28"/>
        </w:rPr>
        <w:t>а</w:t>
      </w:r>
      <w:r w:rsidRPr="00EE68F3">
        <w:rPr>
          <w:rFonts w:eastAsia="Arial CYR" w:cs="Arial CYR"/>
          <w:sz w:val="28"/>
          <w:szCs w:val="28"/>
        </w:rPr>
        <w:t>дминистративного регламента</w:t>
      </w:r>
      <w:r w:rsidRPr="00EE68F3">
        <w:rPr>
          <w:rFonts w:eastAsia="Arial CYR" w:cs="Arial CYR"/>
          <w:b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предоставления муниципальной</w:t>
      </w:r>
      <w:r w:rsidRPr="00EE68F3">
        <w:rPr>
          <w:rFonts w:eastAsia="Arial CYR" w:cs="Arial CYR"/>
          <w:sz w:val="28"/>
          <w:szCs w:val="28"/>
        </w:rPr>
        <w:t xml:space="preserve"> услуг</w:t>
      </w:r>
      <w:r>
        <w:rPr>
          <w:rFonts w:eastAsia="Arial CYR" w:cs="Arial CYR"/>
          <w:sz w:val="28"/>
          <w:szCs w:val="28"/>
        </w:rPr>
        <w:t>и</w:t>
      </w:r>
      <w:r w:rsidRPr="00EE68F3">
        <w:rPr>
          <w:rFonts w:eastAsia="Arial CYR" w:cs="Arial CYR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</w:t>
      </w:r>
      <w:r w:rsidRPr="006B2126">
        <w:rPr>
          <w:color w:val="000000"/>
          <w:sz w:val="28"/>
          <w:szCs w:val="28"/>
        </w:rPr>
        <w:t>риняти</w:t>
      </w:r>
      <w:r>
        <w:rPr>
          <w:color w:val="000000"/>
          <w:sz w:val="28"/>
          <w:szCs w:val="28"/>
        </w:rPr>
        <w:t>е</w:t>
      </w:r>
      <w:r w:rsidRPr="006B2126">
        <w:rPr>
          <w:color w:val="000000"/>
          <w:sz w:val="28"/>
          <w:szCs w:val="28"/>
        </w:rPr>
        <w:t xml:space="preserve"> на учет граждан в качестве нуждающихся в жилых помещениях</w:t>
      </w:r>
      <w:r>
        <w:rPr>
          <w:sz w:val="28"/>
          <w:szCs w:val="28"/>
        </w:rPr>
        <w:t>».</w:t>
      </w:r>
    </w:p>
    <w:p w:rsidR="00F26578" w:rsidRPr="00F26578" w:rsidRDefault="00F26578" w:rsidP="00F2657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F26578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A672D">
        <w:rPr>
          <w:rFonts w:eastAsia="Calibri"/>
          <w:sz w:val="28"/>
          <w:szCs w:val="28"/>
          <w:lang w:eastAsia="en-US"/>
        </w:rPr>
        <w:t>Настоящее п</w:t>
      </w:r>
      <w:r w:rsidRPr="00F26578">
        <w:rPr>
          <w:rFonts w:eastAsia="Calibri"/>
          <w:sz w:val="28"/>
          <w:szCs w:val="28"/>
          <w:lang w:eastAsia="en-US"/>
        </w:rPr>
        <w:t xml:space="preserve">остановление вступает в силу после </w:t>
      </w:r>
      <w:r w:rsidR="001A672D">
        <w:rPr>
          <w:rFonts w:eastAsia="Calibri"/>
          <w:sz w:val="28"/>
          <w:szCs w:val="28"/>
          <w:lang w:eastAsia="en-US"/>
        </w:rPr>
        <w:t xml:space="preserve">дня его </w:t>
      </w:r>
      <w:r w:rsidRPr="00F26578">
        <w:rPr>
          <w:rFonts w:eastAsia="Calibri"/>
          <w:sz w:val="28"/>
          <w:szCs w:val="28"/>
          <w:lang w:eastAsia="en-US"/>
        </w:rPr>
        <w:t>обнародования и подлежит размещению на официальном сайте администрации</w:t>
      </w:r>
      <w:r>
        <w:rPr>
          <w:rFonts w:eastAsia="Calibri"/>
          <w:sz w:val="28"/>
          <w:szCs w:val="28"/>
          <w:lang w:eastAsia="en-US"/>
        </w:rPr>
        <w:t xml:space="preserve"> Чапаевского </w:t>
      </w:r>
      <w:r w:rsidRPr="00F26578">
        <w:rPr>
          <w:rFonts w:eastAsia="Calibri"/>
          <w:sz w:val="28"/>
          <w:szCs w:val="28"/>
          <w:lang w:eastAsia="en-US"/>
        </w:rPr>
        <w:t xml:space="preserve">  сельсовета.</w:t>
      </w:r>
    </w:p>
    <w:p w:rsidR="00F26578" w:rsidRPr="00A14934" w:rsidRDefault="00F26578" w:rsidP="00F26578">
      <w:pPr>
        <w:pStyle w:val="a3"/>
        <w:jc w:val="both"/>
        <w:rPr>
          <w:sz w:val="28"/>
          <w:szCs w:val="28"/>
        </w:rPr>
      </w:pPr>
    </w:p>
    <w:p w:rsidR="00F26578" w:rsidRDefault="00F26578" w:rsidP="00F26578">
      <w:pPr>
        <w:jc w:val="both"/>
        <w:rPr>
          <w:sz w:val="28"/>
          <w:szCs w:val="28"/>
        </w:rPr>
      </w:pPr>
    </w:p>
    <w:p w:rsidR="00F26578" w:rsidRDefault="00F26578" w:rsidP="00F26578">
      <w:pPr>
        <w:rPr>
          <w:sz w:val="28"/>
          <w:szCs w:val="28"/>
        </w:rPr>
      </w:pPr>
    </w:p>
    <w:p w:rsidR="00F26578" w:rsidRDefault="00F26578" w:rsidP="00F26578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F26578" w:rsidRDefault="00F26578" w:rsidP="0090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                  </w:t>
      </w:r>
      <w:proofErr w:type="spellStart"/>
      <w:r>
        <w:rPr>
          <w:sz w:val="28"/>
          <w:szCs w:val="28"/>
        </w:rPr>
        <w:t>М.Ш.Ишембето</w:t>
      </w:r>
      <w:r w:rsidR="009015ED">
        <w:rPr>
          <w:sz w:val="28"/>
          <w:szCs w:val="28"/>
        </w:rPr>
        <w:t>в</w:t>
      </w:r>
      <w:proofErr w:type="spellEnd"/>
    </w:p>
    <w:p w:rsidR="00F26578" w:rsidRDefault="00F26578" w:rsidP="00F26578">
      <w:pPr>
        <w:ind w:left="360"/>
        <w:jc w:val="both"/>
        <w:rPr>
          <w:sz w:val="28"/>
          <w:szCs w:val="28"/>
        </w:rPr>
      </w:pPr>
    </w:p>
    <w:p w:rsidR="00A04B19" w:rsidRDefault="00A04B19" w:rsidP="00A04B19">
      <w:pPr>
        <w:rPr>
          <w:sz w:val="28"/>
          <w:szCs w:val="28"/>
        </w:rPr>
      </w:pPr>
    </w:p>
    <w:p w:rsidR="00A04B19" w:rsidRDefault="00A04B19" w:rsidP="00A04B19">
      <w:pPr>
        <w:rPr>
          <w:sz w:val="28"/>
          <w:szCs w:val="28"/>
        </w:rPr>
      </w:pPr>
      <w:r>
        <w:rPr>
          <w:sz w:val="28"/>
          <w:szCs w:val="28"/>
        </w:rPr>
        <w:t xml:space="preserve">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в дело, прокурору.</w:t>
      </w:r>
    </w:p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47"/>
    <w:multiLevelType w:val="hybridMultilevel"/>
    <w:tmpl w:val="5532C77E"/>
    <w:lvl w:ilvl="0" w:tplc="4AC871C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A1DBF"/>
    <w:multiLevelType w:val="hybridMultilevel"/>
    <w:tmpl w:val="95F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/>
  <w:rsids>
    <w:rsidRoot w:val="00A04B19"/>
    <w:rsid w:val="000D44C6"/>
    <w:rsid w:val="001A672D"/>
    <w:rsid w:val="001D7B5D"/>
    <w:rsid w:val="00245E5A"/>
    <w:rsid w:val="00594D7F"/>
    <w:rsid w:val="00603FB3"/>
    <w:rsid w:val="006E0037"/>
    <w:rsid w:val="00770297"/>
    <w:rsid w:val="00810FAF"/>
    <w:rsid w:val="00837584"/>
    <w:rsid w:val="0086784A"/>
    <w:rsid w:val="009015ED"/>
    <w:rsid w:val="00902B8E"/>
    <w:rsid w:val="009229A0"/>
    <w:rsid w:val="009B2045"/>
    <w:rsid w:val="00A04B19"/>
    <w:rsid w:val="00B90CFE"/>
    <w:rsid w:val="00CF5E76"/>
    <w:rsid w:val="00E61F6B"/>
    <w:rsid w:val="00EA2324"/>
    <w:rsid w:val="00EF5067"/>
    <w:rsid w:val="00F001FF"/>
    <w:rsid w:val="00F26578"/>
    <w:rsid w:val="00F8734D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4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A04B1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26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2020-01-14T06:25:00Z</dcterms:created>
  <dcterms:modified xsi:type="dcterms:W3CDTF">2020-01-21T10:23:00Z</dcterms:modified>
</cp:coreProperties>
</file>