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Default="00B34633" w:rsidP="00B34633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346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5346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>СЕЛЬСОВЕТ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395346" w:rsidRDefault="00395346" w:rsidP="00395346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5346" w:rsidRDefault="003A7CEE" w:rsidP="00395346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</w:t>
      </w:r>
      <w:r w:rsidR="00E3754D">
        <w:rPr>
          <w:sz w:val="28"/>
          <w:szCs w:val="28"/>
        </w:rPr>
        <w:t>.10</w:t>
      </w:r>
      <w:r w:rsidR="00395346">
        <w:rPr>
          <w:sz w:val="28"/>
          <w:szCs w:val="28"/>
        </w:rPr>
        <w:t xml:space="preserve">.2020                                                                          </w:t>
      </w:r>
      <w:r w:rsidR="00E3754D">
        <w:rPr>
          <w:sz w:val="28"/>
          <w:szCs w:val="28"/>
        </w:rPr>
        <w:t xml:space="preserve">                         № 07</w:t>
      </w:r>
      <w:r w:rsidR="00395346">
        <w:rPr>
          <w:sz w:val="28"/>
          <w:szCs w:val="28"/>
        </w:rPr>
        <w:t xml:space="preserve">                                      </w:t>
      </w:r>
    </w:p>
    <w:p w:rsidR="00F9325C" w:rsidRPr="00395346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3754D">
        <w:rPr>
          <w:sz w:val="28"/>
          <w:szCs w:val="28"/>
        </w:rPr>
        <w:t>Владимировка</w:t>
      </w:r>
    </w:p>
    <w:p w:rsidR="00526B63" w:rsidRPr="00526B63" w:rsidRDefault="00526B63" w:rsidP="000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</w:t>
      </w:r>
      <w:r w:rsidR="006F1291">
        <w:rPr>
          <w:rFonts w:ascii="Times New Roman" w:eastAsia="Calibri" w:hAnsi="Times New Roman" w:cs="Times New Roman"/>
          <w:b/>
          <w:sz w:val="28"/>
        </w:rPr>
        <w:t xml:space="preserve">конкурса по отбору кандидатов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E375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395346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395346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395346">
        <w:rPr>
          <w:rFonts w:ascii="Times New Roman" w:eastAsia="Calibri" w:hAnsi="Times New Roman" w:cs="Times New Roman"/>
          <w:b/>
          <w:sz w:val="28"/>
        </w:rPr>
        <w:t>а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526B63" w:rsidRPr="00526B63" w:rsidRDefault="00526B63" w:rsidP="00526B63">
      <w:pPr>
        <w:jc w:val="both"/>
        <w:rPr>
          <w:lang w:eastAsia="ru-RU"/>
        </w:rPr>
      </w:pP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516CD4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F1291"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</w:t>
      </w:r>
      <w:r w:rsidR="003953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Pr="006F1291">
        <w:rPr>
          <w:sz w:val="28"/>
          <w:szCs w:val="28"/>
        </w:rPr>
        <w:t>, Положением о порядке проведения конкурса по отбору кандидатов на должность г</w:t>
      </w:r>
      <w:r>
        <w:rPr>
          <w:sz w:val="28"/>
          <w:szCs w:val="28"/>
        </w:rPr>
        <w:t>лавы муниципального образования</w:t>
      </w:r>
      <w:r w:rsidR="00395346">
        <w:rPr>
          <w:sz w:val="28"/>
          <w:szCs w:val="28"/>
        </w:rPr>
        <w:t xml:space="preserve"> </w:t>
      </w:r>
      <w:r w:rsidR="00E3754D">
        <w:rPr>
          <w:sz w:val="28"/>
          <w:szCs w:val="28"/>
        </w:rPr>
        <w:t xml:space="preserve">Чапаевский </w:t>
      </w:r>
      <w:r w:rsidR="00395346" w:rsidRPr="00516CD4">
        <w:rPr>
          <w:sz w:val="28"/>
          <w:szCs w:val="28"/>
        </w:rPr>
        <w:t>сельсовет</w:t>
      </w:r>
      <w:r w:rsidR="00516CD4" w:rsidRPr="00516CD4">
        <w:rPr>
          <w:sz w:val="28"/>
          <w:szCs w:val="28"/>
        </w:rPr>
        <w:t xml:space="preserve"> </w:t>
      </w:r>
      <w:proofErr w:type="spellStart"/>
      <w:r w:rsidR="00516CD4" w:rsidRPr="00516CD4">
        <w:rPr>
          <w:sz w:val="28"/>
          <w:szCs w:val="28"/>
        </w:rPr>
        <w:t>Тюльганского</w:t>
      </w:r>
      <w:proofErr w:type="spellEnd"/>
      <w:r w:rsidR="00516CD4" w:rsidRPr="00516CD4">
        <w:rPr>
          <w:sz w:val="28"/>
          <w:szCs w:val="28"/>
        </w:rPr>
        <w:t xml:space="preserve"> района Оренбургской области</w:t>
      </w:r>
      <w:r w:rsidRPr="00516CD4">
        <w:rPr>
          <w:sz w:val="28"/>
          <w:szCs w:val="28"/>
        </w:rPr>
        <w:t>, утвержденным</w:t>
      </w:r>
      <w:proofErr w:type="gramEnd"/>
      <w:r w:rsidRPr="00516CD4">
        <w:rPr>
          <w:sz w:val="28"/>
          <w:szCs w:val="28"/>
        </w:rPr>
        <w:t xml:space="preserve"> решением Совета депутатов </w:t>
      </w:r>
      <w:r w:rsidR="00E3754D">
        <w:rPr>
          <w:sz w:val="28"/>
          <w:szCs w:val="28"/>
        </w:rPr>
        <w:t xml:space="preserve">Чапаевского </w:t>
      </w:r>
      <w:r w:rsidR="00516CD4" w:rsidRPr="00516CD4">
        <w:rPr>
          <w:sz w:val="28"/>
          <w:szCs w:val="28"/>
        </w:rPr>
        <w:t>сельсовета</w:t>
      </w:r>
      <w:r w:rsidR="002E0DA7" w:rsidRPr="00516CD4">
        <w:rPr>
          <w:sz w:val="28"/>
          <w:szCs w:val="28"/>
        </w:rPr>
        <w:t xml:space="preserve"> </w:t>
      </w:r>
      <w:r w:rsidR="003D47F1">
        <w:rPr>
          <w:sz w:val="28"/>
          <w:szCs w:val="28"/>
        </w:rPr>
        <w:t>22</w:t>
      </w:r>
      <w:r w:rsidR="002F2877">
        <w:rPr>
          <w:sz w:val="28"/>
          <w:szCs w:val="28"/>
        </w:rPr>
        <w:t xml:space="preserve"> октября 2020</w:t>
      </w:r>
      <w:r w:rsidR="002E0DA7" w:rsidRPr="00516CD4">
        <w:rPr>
          <w:sz w:val="28"/>
          <w:szCs w:val="28"/>
        </w:rPr>
        <w:t xml:space="preserve"> года № </w:t>
      </w:r>
      <w:r w:rsidR="002F2877">
        <w:rPr>
          <w:sz w:val="28"/>
          <w:szCs w:val="28"/>
        </w:rPr>
        <w:t>06</w:t>
      </w:r>
      <w:r w:rsidR="00EF2527" w:rsidRPr="00516CD4">
        <w:rPr>
          <w:sz w:val="28"/>
          <w:szCs w:val="28"/>
        </w:rPr>
        <w:t xml:space="preserve"> (далее по тексту именовать Положение)</w:t>
      </w:r>
      <w:r w:rsidR="002E0DA7" w:rsidRPr="00516CD4">
        <w:rPr>
          <w:sz w:val="28"/>
          <w:szCs w:val="28"/>
        </w:rPr>
        <w:t xml:space="preserve">, </w:t>
      </w:r>
      <w:r w:rsidRPr="00516CD4">
        <w:rPr>
          <w:sz w:val="28"/>
          <w:szCs w:val="28"/>
        </w:rPr>
        <w:t xml:space="preserve">Совет депутатов </w:t>
      </w:r>
      <w:r w:rsidR="002E0DA7" w:rsidRPr="00516CD4">
        <w:rPr>
          <w:sz w:val="28"/>
          <w:szCs w:val="28"/>
        </w:rPr>
        <w:t>РЕШИЛ</w:t>
      </w:r>
      <w:r w:rsidRPr="00516CD4">
        <w:rPr>
          <w:sz w:val="28"/>
          <w:szCs w:val="28"/>
        </w:rPr>
        <w:t>:</w:t>
      </w:r>
    </w:p>
    <w:p w:rsidR="00550606" w:rsidRPr="006F1291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 w:rsidR="00395346">
        <w:rPr>
          <w:sz w:val="28"/>
          <w:szCs w:val="28"/>
        </w:rPr>
        <w:t>Тюльганского</w:t>
      </w:r>
      <w:proofErr w:type="spellEnd"/>
      <w:r w:rsidR="002E0DA7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Pr="006F1291">
        <w:rPr>
          <w:sz w:val="28"/>
          <w:szCs w:val="28"/>
        </w:rPr>
        <w:t xml:space="preserve"> Оренбургской области  на </w:t>
      </w:r>
      <w:r w:rsidR="003D47F1">
        <w:rPr>
          <w:sz w:val="28"/>
          <w:szCs w:val="28"/>
        </w:rPr>
        <w:t>17 декабря</w:t>
      </w:r>
      <w:r w:rsidR="00D909F5" w:rsidRPr="003D47F1">
        <w:rPr>
          <w:sz w:val="28"/>
          <w:szCs w:val="28"/>
        </w:rPr>
        <w:t xml:space="preserve"> </w:t>
      </w:r>
      <w:r w:rsidR="0005072F" w:rsidRPr="003D47F1">
        <w:rPr>
          <w:sz w:val="28"/>
          <w:szCs w:val="28"/>
        </w:rPr>
        <w:t>2020</w:t>
      </w:r>
      <w:r w:rsidRPr="003D47F1">
        <w:rPr>
          <w:sz w:val="28"/>
          <w:szCs w:val="28"/>
        </w:rPr>
        <w:t xml:space="preserve"> года в 1</w:t>
      </w:r>
      <w:r w:rsidR="00A1404E" w:rsidRPr="003D47F1">
        <w:rPr>
          <w:sz w:val="28"/>
          <w:szCs w:val="28"/>
        </w:rPr>
        <w:t>1</w:t>
      </w:r>
      <w:r w:rsidRPr="003D47F1">
        <w:rPr>
          <w:sz w:val="28"/>
          <w:szCs w:val="28"/>
        </w:rPr>
        <w:t>-00 часов</w:t>
      </w:r>
      <w:r w:rsidR="00395346">
        <w:rPr>
          <w:sz w:val="28"/>
          <w:szCs w:val="28"/>
        </w:rPr>
        <w:t xml:space="preserve"> в </w:t>
      </w:r>
      <w:r w:rsidRPr="006F1291">
        <w:rPr>
          <w:sz w:val="28"/>
          <w:szCs w:val="28"/>
        </w:rPr>
        <w:t xml:space="preserve">  администрации </w:t>
      </w:r>
      <w:r w:rsidR="00E3754D">
        <w:rPr>
          <w:sz w:val="28"/>
          <w:szCs w:val="28"/>
        </w:rPr>
        <w:t xml:space="preserve">Чапаевского </w:t>
      </w:r>
      <w:r w:rsidR="00395346">
        <w:rPr>
          <w:sz w:val="28"/>
          <w:szCs w:val="28"/>
        </w:rPr>
        <w:t xml:space="preserve"> сельсовета</w:t>
      </w:r>
      <w:r w:rsidRPr="006F1291">
        <w:rPr>
          <w:sz w:val="28"/>
          <w:szCs w:val="28"/>
        </w:rPr>
        <w:t xml:space="preserve"> 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2E0DA7">
        <w:rPr>
          <w:sz w:val="28"/>
          <w:szCs w:val="28"/>
        </w:rPr>
        <w:t>, ул.</w:t>
      </w:r>
      <w:r w:rsidR="00E3754D">
        <w:rPr>
          <w:sz w:val="28"/>
          <w:szCs w:val="28"/>
        </w:rPr>
        <w:t>Торговая, 1.</w:t>
      </w:r>
    </w:p>
    <w:p w:rsidR="00EF2527" w:rsidRDefault="00EF2527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54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>
        <w:rPr>
          <w:sz w:val="28"/>
          <w:szCs w:val="28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B00826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12.06.2002№67-ФЗ «Об основных гарантиях избирательных прав и права на участие  в референдуме граждан </w:t>
      </w:r>
      <w:r>
        <w:rPr>
          <w:sz w:val="28"/>
          <w:szCs w:val="28"/>
        </w:rPr>
        <w:lastRenderedPageBreak/>
        <w:t>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6F1291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>
        <w:rPr>
          <w:sz w:val="28"/>
          <w:szCs w:val="28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>
        <w:rPr>
          <w:sz w:val="28"/>
          <w:szCs w:val="28"/>
        </w:rPr>
        <w:t xml:space="preserve">го или среднего специального образования </w:t>
      </w:r>
      <w:r w:rsidR="00556B0F">
        <w:rPr>
          <w:sz w:val="28"/>
          <w:szCs w:val="28"/>
        </w:rPr>
        <w:t>и опыта работы на выборных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6F1291" w:rsidRPr="006F1291" w:rsidRDefault="00556B0F" w:rsidP="006F1291">
      <w:pPr>
        <w:pStyle w:val="ConsPlusNormal"/>
        <w:ind w:firstLine="540"/>
        <w:jc w:val="both"/>
        <w:rPr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>3</w:t>
      </w:r>
      <w:r w:rsidR="006F1291" w:rsidRPr="006F1291">
        <w:rPr>
          <w:sz w:val="28"/>
          <w:szCs w:val="28"/>
        </w:rPr>
        <w:t>. Для участия в конкурсе кандидат лично представляет</w:t>
      </w:r>
      <w:r w:rsidR="00D909F5">
        <w:rPr>
          <w:sz w:val="28"/>
          <w:szCs w:val="28"/>
        </w:rPr>
        <w:t xml:space="preserve"> </w:t>
      </w:r>
      <w:r w:rsidR="002E0DA7" w:rsidRPr="009A63FD">
        <w:rPr>
          <w:sz w:val="28"/>
          <w:szCs w:val="28"/>
        </w:rPr>
        <w:t xml:space="preserve">с </w:t>
      </w:r>
      <w:r w:rsidR="003D47F1">
        <w:rPr>
          <w:sz w:val="28"/>
          <w:szCs w:val="28"/>
        </w:rPr>
        <w:t>02</w:t>
      </w:r>
      <w:r w:rsidR="00E3754D" w:rsidRPr="003D47F1">
        <w:rPr>
          <w:sz w:val="28"/>
          <w:szCs w:val="28"/>
        </w:rPr>
        <w:t xml:space="preserve"> </w:t>
      </w:r>
      <w:r w:rsidR="003D47F1">
        <w:rPr>
          <w:sz w:val="28"/>
          <w:szCs w:val="28"/>
        </w:rPr>
        <w:t>ноября</w:t>
      </w:r>
      <w:r w:rsidR="00E3754D" w:rsidRPr="003D47F1">
        <w:rPr>
          <w:sz w:val="28"/>
          <w:szCs w:val="28"/>
        </w:rPr>
        <w:t xml:space="preserve"> </w:t>
      </w:r>
      <w:r w:rsidR="00AC1A29" w:rsidRPr="003D47F1">
        <w:rPr>
          <w:sz w:val="28"/>
          <w:szCs w:val="28"/>
        </w:rPr>
        <w:t>п</w:t>
      </w:r>
      <w:r w:rsidR="002E0DA7" w:rsidRPr="003D47F1">
        <w:rPr>
          <w:sz w:val="28"/>
          <w:szCs w:val="28"/>
        </w:rPr>
        <w:t xml:space="preserve">о </w:t>
      </w:r>
      <w:r w:rsidR="00EA277C" w:rsidRPr="003D47F1">
        <w:rPr>
          <w:sz w:val="28"/>
          <w:szCs w:val="28"/>
        </w:rPr>
        <w:t xml:space="preserve"> </w:t>
      </w:r>
      <w:r w:rsidR="003D47F1">
        <w:rPr>
          <w:sz w:val="28"/>
          <w:szCs w:val="28"/>
        </w:rPr>
        <w:t xml:space="preserve">11 </w:t>
      </w:r>
      <w:r w:rsidR="00B34633" w:rsidRPr="003D47F1">
        <w:rPr>
          <w:sz w:val="28"/>
          <w:szCs w:val="28"/>
        </w:rPr>
        <w:t>ноября</w:t>
      </w:r>
      <w:r w:rsidR="0005072F" w:rsidRPr="003D47F1">
        <w:rPr>
          <w:sz w:val="28"/>
          <w:szCs w:val="28"/>
        </w:rPr>
        <w:t xml:space="preserve"> 2020</w:t>
      </w:r>
      <w:r w:rsidR="00B34633" w:rsidRPr="003D47F1">
        <w:rPr>
          <w:sz w:val="28"/>
          <w:szCs w:val="28"/>
        </w:rPr>
        <w:t xml:space="preserve"> </w:t>
      </w:r>
      <w:r w:rsidR="006F1291" w:rsidRPr="003D47F1">
        <w:rPr>
          <w:sz w:val="28"/>
          <w:szCs w:val="28"/>
        </w:rPr>
        <w:t>года</w:t>
      </w:r>
      <w:r w:rsidR="006F1291" w:rsidRPr="00395346">
        <w:rPr>
          <w:color w:val="FF0000"/>
          <w:sz w:val="28"/>
          <w:szCs w:val="28"/>
        </w:rPr>
        <w:t xml:space="preserve"> </w:t>
      </w:r>
      <w:r w:rsidR="00B34633">
        <w:rPr>
          <w:color w:val="FF0000"/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включительно </w:t>
      </w:r>
      <w:r w:rsidR="00AC1A29" w:rsidRPr="006F1291">
        <w:rPr>
          <w:sz w:val="28"/>
          <w:szCs w:val="28"/>
        </w:rPr>
        <w:t xml:space="preserve">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DF1E8C">
        <w:rPr>
          <w:sz w:val="28"/>
          <w:szCs w:val="28"/>
        </w:rPr>
        <w:t>, ул.</w:t>
      </w:r>
      <w:r w:rsidR="00E3754D">
        <w:rPr>
          <w:sz w:val="28"/>
          <w:szCs w:val="28"/>
        </w:rPr>
        <w:t xml:space="preserve"> Торговая, 1 </w:t>
      </w:r>
      <w:r w:rsidR="00395346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с 09-00 часов до 17-00 часов</w:t>
      </w:r>
      <w:r w:rsidR="000F733A">
        <w:rPr>
          <w:sz w:val="28"/>
          <w:szCs w:val="28"/>
        </w:rPr>
        <w:t xml:space="preserve">, </w:t>
      </w:r>
      <w:r w:rsidR="006F1291" w:rsidRPr="006F1291">
        <w:rPr>
          <w:sz w:val="28"/>
          <w:szCs w:val="28"/>
        </w:rPr>
        <w:t>для регистрации следующие документы:</w:t>
      </w:r>
    </w:p>
    <w:p w:rsidR="00556B0F" w:rsidRDefault="003E7C66" w:rsidP="00556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личное заявление об участии в конкурсе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 установленной </w:t>
      </w:r>
      <w:r w:rsidR="00556B0F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B03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518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03518">
        <w:rPr>
          <w:rFonts w:ascii="Times New Roman" w:eastAsia="Calibri" w:hAnsi="Times New Roman" w:cs="Times New Roman"/>
          <w:sz w:val="28"/>
          <w:szCs w:val="28"/>
        </w:rPr>
        <w:t>собственноручно заполненную анкету по форме установленной  Положением</w:t>
      </w:r>
      <w:r w:rsidR="00556B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518" w:rsidRPr="006F1291" w:rsidRDefault="003E7C66" w:rsidP="00556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копию паспорта</w:t>
      </w:r>
      <w:r w:rsidR="00556B0F">
        <w:rPr>
          <w:rFonts w:ascii="Times New Roman" w:eastAsia="Calibri" w:hAnsi="Times New Roman" w:cs="Times New Roman"/>
          <w:sz w:val="28"/>
          <w:szCs w:val="28"/>
        </w:rPr>
        <w:t xml:space="preserve"> гражданина Российской Федерации;</w:t>
      </w:r>
    </w:p>
    <w:p w:rsidR="006F1291" w:rsidRPr="006F1291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копию трудовой книжки;</w:t>
      </w:r>
    </w:p>
    <w:p w:rsidR="006F1291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образовании;</w:t>
      </w:r>
    </w:p>
    <w:p w:rsidR="00B03518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03518">
        <w:rPr>
          <w:rFonts w:ascii="Times New Roman" w:eastAsia="Calibri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56B0F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56B0F">
        <w:rPr>
          <w:rFonts w:ascii="Times New Roman" w:eastAsia="Calibri" w:hAnsi="Times New Roman" w:cs="Times New Roman"/>
          <w:sz w:val="28"/>
          <w:szCs w:val="28"/>
        </w:rPr>
        <w:t>письменное согласие на обработку своих персональных данных в порядке</w:t>
      </w:r>
      <w:proofErr w:type="gramStart"/>
      <w:r w:rsidR="00556B0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56B0F">
        <w:rPr>
          <w:rFonts w:ascii="Times New Roman" w:eastAsia="Calibri" w:hAnsi="Times New Roman" w:cs="Times New Roman"/>
          <w:sz w:val="28"/>
          <w:szCs w:val="28"/>
        </w:rPr>
        <w:t xml:space="preserve"> предусмотренном статьей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 9 Федерального закона от 27июля 2006года № 152-ФЗ «О персональных данных»;</w:t>
      </w:r>
    </w:p>
    <w:p w:rsidR="00B03518" w:rsidRDefault="00B03518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представляет в аппарат 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D18">
        <w:rPr>
          <w:rFonts w:ascii="Times New Roman" w:eastAsia="Calibri" w:hAnsi="Times New Roman" w:cs="Times New Roman"/>
          <w:sz w:val="28"/>
          <w:szCs w:val="28"/>
        </w:rPr>
        <w:t>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="007F5D1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F5D18" w:rsidRPr="007F5D18">
        <w:rPr>
          <w:rFonts w:ascii="Times New Roman" w:eastAsia="Calibri" w:hAnsi="Times New Roman" w:cs="Times New Roman"/>
          <w:sz w:val="28"/>
          <w:szCs w:val="28"/>
        </w:rPr>
        <w:t>-</w:t>
      </w:r>
      <w:r w:rsidR="007F5D18">
        <w:rPr>
          <w:rFonts w:ascii="Times New Roman" w:eastAsia="Calibri" w:hAnsi="Times New Roman" w:cs="Times New Roman"/>
          <w:sz w:val="28"/>
          <w:szCs w:val="28"/>
        </w:rPr>
        <w:t>ОЗ «О порядке предоставления лицами, замещающими муниципальные</w:t>
      </w:r>
      <w:proofErr w:type="gramEnd"/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 и полноты сведений, представленных указанными лицами и гражданами»;</w:t>
      </w:r>
    </w:p>
    <w:p w:rsidR="00EA277C" w:rsidRDefault="000F0864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eastAsia="Calibri" w:hAnsi="Times New Roman" w:cs="Times New Roman"/>
          <w:sz w:val="28"/>
          <w:szCs w:val="28"/>
        </w:rPr>
        <w:t>допущенный к участию в конкурсе,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конкурсную комиссию 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отсутствие ограничений  пассивного избирательного права </w:t>
      </w:r>
    </w:p>
    <w:p w:rsidR="000F0864" w:rsidRPr="007F5D18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справку о наличии (отсутствии) </w:t>
      </w:r>
      <w:r w:rsidR="00D00B88">
        <w:rPr>
          <w:rFonts w:ascii="Times New Roman" w:eastAsia="Calibri" w:hAnsi="Times New Roman" w:cs="Times New Roman"/>
          <w:sz w:val="28"/>
          <w:szCs w:val="28"/>
        </w:rPr>
        <w:t xml:space="preserve"> судимости и  (или) факта уголовного преследования либо о прекращении</w:t>
      </w:r>
      <w:r w:rsidR="00830717">
        <w:rPr>
          <w:rFonts w:ascii="Times New Roman" w:eastAsia="Calibri" w:hAnsi="Times New Roman" w:cs="Times New Roman"/>
          <w:sz w:val="28"/>
          <w:szCs w:val="28"/>
        </w:rPr>
        <w:t xml:space="preserve"> уголовного преследования</w:t>
      </w:r>
      <w:r w:rsidR="002C06DC">
        <w:rPr>
          <w:rFonts w:ascii="Times New Roman" w:eastAsia="Calibri" w:hAnsi="Times New Roman" w:cs="Times New Roman"/>
          <w:sz w:val="28"/>
          <w:szCs w:val="28"/>
        </w:rPr>
        <w:t>)</w:t>
      </w:r>
      <w:r w:rsidR="008307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291" w:rsidRPr="006F1291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E3754D"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C1A29">
        <w:rPr>
          <w:rFonts w:ascii="Times New Roman" w:hAnsi="Times New Roman" w:cs="Times New Roman"/>
          <w:sz w:val="28"/>
          <w:szCs w:val="28"/>
        </w:rPr>
        <w:t>Тюльганск</w:t>
      </w:r>
      <w:r w:rsidR="003953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C1A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3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документы характеризующие профессиональные качества: рекомендательные письма</w:t>
      </w:r>
      <w:r w:rsidR="002C06DC">
        <w:rPr>
          <w:rFonts w:ascii="Times New Roman" w:hAnsi="Times New Roman" w:cs="Times New Roman"/>
          <w:sz w:val="28"/>
          <w:szCs w:val="28"/>
        </w:rPr>
        <w:t>,</w:t>
      </w:r>
      <w:r w:rsidR="00E3754D">
        <w:rPr>
          <w:rFonts w:ascii="Times New Roman" w:hAnsi="Times New Roman" w:cs="Times New Roman"/>
          <w:sz w:val="28"/>
          <w:szCs w:val="28"/>
        </w:rPr>
        <w:t xml:space="preserve"> </w:t>
      </w:r>
      <w:r w:rsidR="002C06DC">
        <w:rPr>
          <w:rFonts w:ascii="Times New Roman" w:hAnsi="Times New Roman" w:cs="Times New Roman"/>
          <w:sz w:val="28"/>
          <w:szCs w:val="28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DC"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</w:t>
      </w:r>
      <w:r w:rsidR="00C55DEA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6F1291" w:rsidRPr="006F1291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6F1291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</w:t>
      </w:r>
      <w:r w:rsidR="003E7C66">
        <w:rPr>
          <w:rFonts w:ascii="Times New Roman" w:eastAsia="Calibri" w:hAnsi="Times New Roman" w:cs="Times New Roman"/>
          <w:sz w:val="28"/>
          <w:szCs w:val="28"/>
        </w:rPr>
        <w:t xml:space="preserve">в перечне </w:t>
      </w:r>
      <w:r>
        <w:rPr>
          <w:rFonts w:ascii="Times New Roman" w:eastAsia="Calibri" w:hAnsi="Times New Roman" w:cs="Times New Roman"/>
          <w:sz w:val="28"/>
          <w:szCs w:val="28"/>
        </w:rPr>
        <w:t>1-7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подаются в конкурсную комиссию одновременно.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</w:t>
      </w:r>
      <w:r w:rsidR="00F94E0F">
        <w:rPr>
          <w:rFonts w:ascii="Times New Roman" w:eastAsia="Calibri" w:hAnsi="Times New Roman" w:cs="Times New Roman"/>
          <w:sz w:val="28"/>
          <w:szCs w:val="28"/>
        </w:rPr>
        <w:t>,</w:t>
      </w:r>
      <w:r w:rsidRPr="006F1291">
        <w:rPr>
          <w:rFonts w:ascii="Times New Roman" w:eastAsia="Calibri" w:hAnsi="Times New Roman" w:cs="Times New Roman"/>
          <w:sz w:val="28"/>
          <w:szCs w:val="28"/>
        </w:rPr>
        <w:t xml:space="preserve"> в приеме заявления об участии в конкурсе отказывается.</w:t>
      </w:r>
    </w:p>
    <w:p w:rsidR="006F1291" w:rsidRPr="006F1291" w:rsidRDefault="006F1291" w:rsidP="00550606">
      <w:pPr>
        <w:pStyle w:val="ConsPlusNormal"/>
        <w:ind w:firstLine="709"/>
        <w:jc w:val="both"/>
        <w:rPr>
          <w:sz w:val="28"/>
          <w:szCs w:val="28"/>
        </w:rPr>
      </w:pPr>
      <w:bookmarkStart w:id="1" w:name="P13"/>
      <w:bookmarkEnd w:id="1"/>
      <w:r w:rsidRPr="006F1291"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</w:t>
      </w:r>
      <w:r w:rsidR="00D909F5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сре</w:t>
      </w:r>
      <w:proofErr w:type="gramStart"/>
      <w:r w:rsidRPr="006F1291">
        <w:rPr>
          <w:sz w:val="28"/>
          <w:szCs w:val="28"/>
        </w:rPr>
        <w:t>дств св</w:t>
      </w:r>
      <w:proofErr w:type="gramEnd"/>
      <w:r w:rsidRPr="006F1291"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0B6FDE" w:rsidRDefault="00F94E0F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291" w:rsidRPr="006F129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по отбору кандидатур на должность гла</w:t>
      </w:r>
      <w:r w:rsidR="003E7C66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</w:t>
      </w:r>
      <w:r w:rsidR="006F1291" w:rsidRPr="006F129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водится </w:t>
      </w:r>
      <w:r w:rsidR="006F1291" w:rsidRPr="006F1291">
        <w:rPr>
          <w:sz w:val="28"/>
          <w:szCs w:val="28"/>
        </w:rPr>
        <w:t xml:space="preserve">в форме </w:t>
      </w:r>
      <w:r w:rsidR="002C06DC">
        <w:rPr>
          <w:sz w:val="28"/>
          <w:szCs w:val="28"/>
        </w:rPr>
        <w:t xml:space="preserve"> индивидуального собеседования </w:t>
      </w:r>
      <w:r>
        <w:rPr>
          <w:sz w:val="28"/>
          <w:szCs w:val="28"/>
        </w:rPr>
        <w:t xml:space="preserve">с каждым </w:t>
      </w:r>
      <w:r w:rsidR="006F1291" w:rsidRPr="006F1291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="006F1291" w:rsidRPr="006F1291">
        <w:rPr>
          <w:sz w:val="28"/>
          <w:szCs w:val="28"/>
        </w:rPr>
        <w:t>.</w:t>
      </w:r>
    </w:p>
    <w:p w:rsidR="006F1291" w:rsidRPr="006F1291" w:rsidRDefault="000B6FDE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7C66">
        <w:rPr>
          <w:sz w:val="28"/>
          <w:szCs w:val="28"/>
        </w:rPr>
        <w:t xml:space="preserve">онкурсная </w:t>
      </w:r>
      <w:r w:rsidR="006F1291" w:rsidRPr="006F1291">
        <w:rPr>
          <w:sz w:val="28"/>
          <w:szCs w:val="28"/>
        </w:rPr>
        <w:t xml:space="preserve">комиссия </w:t>
      </w:r>
      <w:r w:rsidR="003E7C66">
        <w:rPr>
          <w:sz w:val="28"/>
          <w:szCs w:val="28"/>
        </w:rPr>
        <w:t xml:space="preserve">не позднее трех календарных дней со дня принятия решения уведомляет </w:t>
      </w:r>
      <w:r w:rsidR="006F1291" w:rsidRPr="006F1291">
        <w:rPr>
          <w:sz w:val="28"/>
          <w:szCs w:val="28"/>
        </w:rPr>
        <w:t xml:space="preserve">в письменной форме </w:t>
      </w:r>
      <w:r w:rsidR="003E7C66">
        <w:rPr>
          <w:sz w:val="28"/>
          <w:szCs w:val="28"/>
        </w:rPr>
        <w:t>или посредством  телефонограммы</w:t>
      </w:r>
      <w:r>
        <w:rPr>
          <w:sz w:val="28"/>
          <w:szCs w:val="28"/>
        </w:rPr>
        <w:t xml:space="preserve"> каждого участника конкурса </w:t>
      </w:r>
      <w:r w:rsidR="003E7C66">
        <w:rPr>
          <w:sz w:val="28"/>
          <w:szCs w:val="28"/>
        </w:rPr>
        <w:t xml:space="preserve">. </w:t>
      </w:r>
    </w:p>
    <w:p w:rsidR="006F1291" w:rsidRDefault="00F94E0F" w:rsidP="00B346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291" w:rsidRPr="006F1291">
        <w:rPr>
          <w:sz w:val="28"/>
          <w:szCs w:val="28"/>
        </w:rPr>
        <w:t xml:space="preserve">. Настоящее </w:t>
      </w:r>
      <w:r w:rsidR="00550606">
        <w:rPr>
          <w:sz w:val="28"/>
          <w:szCs w:val="28"/>
        </w:rPr>
        <w:t>р</w:t>
      </w:r>
      <w:r w:rsidR="00E3754D">
        <w:rPr>
          <w:sz w:val="28"/>
          <w:szCs w:val="28"/>
        </w:rPr>
        <w:t>ешение вступает в силу после</w:t>
      </w:r>
      <w:r w:rsidR="006F1291" w:rsidRPr="006F1291">
        <w:rPr>
          <w:sz w:val="28"/>
          <w:szCs w:val="28"/>
        </w:rPr>
        <w:t xml:space="preserve"> дня</w:t>
      </w:r>
      <w:r w:rsidR="00D909F5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его официального опубликования.</w:t>
      </w:r>
    </w:p>
    <w:p w:rsidR="00550606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Глава муниципального образования</w:t>
      </w:r>
    </w:p>
    <w:p w:rsidR="00B34633" w:rsidRPr="00B34633" w:rsidRDefault="00B34633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Чапаевский сельсовет -</w:t>
      </w:r>
      <w:r w:rsidR="003D47F1">
        <w:rPr>
          <w:color w:val="000000"/>
          <w:sz w:val="28"/>
          <w:szCs w:val="28"/>
        </w:rPr>
        <w:tab/>
      </w:r>
      <w:proofErr w:type="spellStart"/>
      <w:r w:rsidR="003D47F1">
        <w:rPr>
          <w:color w:val="000000"/>
          <w:sz w:val="28"/>
          <w:szCs w:val="28"/>
        </w:rPr>
        <w:t>М.Ш.Ишембетов</w:t>
      </w:r>
      <w:proofErr w:type="spellEnd"/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 xml:space="preserve">                                            </w:t>
      </w:r>
    </w:p>
    <w:p w:rsidR="00B34633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63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 депутатов</w:t>
      </w:r>
      <w:r w:rsidR="003D47F1">
        <w:rPr>
          <w:rFonts w:ascii="Times New Roman" w:hAnsi="Times New Roman" w:cs="Times New Roman"/>
          <w:color w:val="000000"/>
          <w:sz w:val="28"/>
          <w:szCs w:val="28"/>
        </w:rPr>
        <w:tab/>
        <w:t>Г.М.Рыбинских</w:t>
      </w:r>
    </w:p>
    <w:p w:rsidR="00B34633" w:rsidRPr="00B34633" w:rsidRDefault="00B34633" w:rsidP="00B346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539" w:rsidRPr="00992EA6" w:rsidRDefault="00395346" w:rsidP="00B3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5539" w:rsidRPr="00992EA6">
        <w:rPr>
          <w:rFonts w:ascii="Times New Roman" w:hAnsi="Times New Roman" w:cs="Times New Roman"/>
          <w:sz w:val="28"/>
          <w:szCs w:val="28"/>
        </w:rPr>
        <w:t xml:space="preserve">. </w:t>
      </w:r>
      <w:r w:rsidR="00E3754D">
        <w:rPr>
          <w:rFonts w:ascii="Times New Roman" w:hAnsi="Times New Roman" w:cs="Times New Roman"/>
          <w:sz w:val="28"/>
          <w:szCs w:val="28"/>
        </w:rPr>
        <w:t>Владимировка</w:t>
      </w:r>
    </w:p>
    <w:p w:rsidR="00325539" w:rsidRDefault="003D47F1" w:rsidP="0032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="00B34633">
        <w:rPr>
          <w:rFonts w:ascii="Times New Roman" w:hAnsi="Times New Roman" w:cs="Times New Roman"/>
          <w:sz w:val="28"/>
          <w:szCs w:val="28"/>
        </w:rPr>
        <w:t>.</w:t>
      </w:r>
      <w:r w:rsidR="00A63303">
        <w:rPr>
          <w:rFonts w:ascii="Times New Roman" w:hAnsi="Times New Roman" w:cs="Times New Roman"/>
          <w:sz w:val="28"/>
          <w:szCs w:val="28"/>
        </w:rPr>
        <w:t>2020</w:t>
      </w:r>
      <w:r w:rsidR="00325539" w:rsidRPr="00992E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3D87" w:rsidRPr="006F1291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6F1291" w:rsidSect="005357A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E8" w:rsidRDefault="007355E8" w:rsidP="005357A8">
      <w:pPr>
        <w:spacing w:after="0" w:line="240" w:lineRule="auto"/>
      </w:pPr>
      <w:r>
        <w:separator/>
      </w:r>
    </w:p>
  </w:endnote>
  <w:endnote w:type="continuationSeparator" w:id="0">
    <w:p w:rsidR="007355E8" w:rsidRDefault="007355E8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E8" w:rsidRDefault="007355E8" w:rsidP="005357A8">
      <w:pPr>
        <w:spacing w:after="0" w:line="240" w:lineRule="auto"/>
      </w:pPr>
      <w:r>
        <w:separator/>
      </w:r>
    </w:p>
  </w:footnote>
  <w:footnote w:type="continuationSeparator" w:id="0">
    <w:p w:rsidR="007355E8" w:rsidRDefault="007355E8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EC1CC4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9156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8BA"/>
    <w:rsid w:val="0005072F"/>
    <w:rsid w:val="000772AA"/>
    <w:rsid w:val="000B6FDE"/>
    <w:rsid w:val="000C4BB5"/>
    <w:rsid w:val="000F0864"/>
    <w:rsid w:val="000F733A"/>
    <w:rsid w:val="00101826"/>
    <w:rsid w:val="001130BB"/>
    <w:rsid w:val="0016351E"/>
    <w:rsid w:val="001D50D4"/>
    <w:rsid w:val="0024704E"/>
    <w:rsid w:val="002547A7"/>
    <w:rsid w:val="00263082"/>
    <w:rsid w:val="002805DE"/>
    <w:rsid w:val="00293D87"/>
    <w:rsid w:val="002C06DC"/>
    <w:rsid w:val="002C402D"/>
    <w:rsid w:val="002C4B00"/>
    <w:rsid w:val="002D0B7E"/>
    <w:rsid w:val="002D6479"/>
    <w:rsid w:val="002E0DA7"/>
    <w:rsid w:val="002F2877"/>
    <w:rsid w:val="00325539"/>
    <w:rsid w:val="003377FD"/>
    <w:rsid w:val="003570B7"/>
    <w:rsid w:val="00386C22"/>
    <w:rsid w:val="00395346"/>
    <w:rsid w:val="003A7CEE"/>
    <w:rsid w:val="003C30E0"/>
    <w:rsid w:val="003D47F1"/>
    <w:rsid w:val="003E7C66"/>
    <w:rsid w:val="003F625B"/>
    <w:rsid w:val="004504BB"/>
    <w:rsid w:val="00455406"/>
    <w:rsid w:val="00482294"/>
    <w:rsid w:val="004960C5"/>
    <w:rsid w:val="004A0C67"/>
    <w:rsid w:val="004C1EC8"/>
    <w:rsid w:val="00516CD4"/>
    <w:rsid w:val="005263E0"/>
    <w:rsid w:val="00526B63"/>
    <w:rsid w:val="005357A8"/>
    <w:rsid w:val="00537A69"/>
    <w:rsid w:val="00550606"/>
    <w:rsid w:val="00556B0F"/>
    <w:rsid w:val="0056637A"/>
    <w:rsid w:val="00581342"/>
    <w:rsid w:val="00583A9C"/>
    <w:rsid w:val="005B3623"/>
    <w:rsid w:val="005C634D"/>
    <w:rsid w:val="005F440F"/>
    <w:rsid w:val="00635956"/>
    <w:rsid w:val="006C1802"/>
    <w:rsid w:val="006F1291"/>
    <w:rsid w:val="00700B72"/>
    <w:rsid w:val="00716352"/>
    <w:rsid w:val="007355E8"/>
    <w:rsid w:val="00791E1F"/>
    <w:rsid w:val="0079759B"/>
    <w:rsid w:val="007A42DA"/>
    <w:rsid w:val="007A54F4"/>
    <w:rsid w:val="007C0E66"/>
    <w:rsid w:val="007F5D18"/>
    <w:rsid w:val="007F6513"/>
    <w:rsid w:val="00807E85"/>
    <w:rsid w:val="00830717"/>
    <w:rsid w:val="008B0252"/>
    <w:rsid w:val="009107B0"/>
    <w:rsid w:val="00915643"/>
    <w:rsid w:val="00922D82"/>
    <w:rsid w:val="009652C6"/>
    <w:rsid w:val="00992EA6"/>
    <w:rsid w:val="009949FC"/>
    <w:rsid w:val="009A63FD"/>
    <w:rsid w:val="009B198B"/>
    <w:rsid w:val="009B7577"/>
    <w:rsid w:val="009D6DB0"/>
    <w:rsid w:val="009E46DE"/>
    <w:rsid w:val="00A000C0"/>
    <w:rsid w:val="00A1404E"/>
    <w:rsid w:val="00A30176"/>
    <w:rsid w:val="00A60E5D"/>
    <w:rsid w:val="00A617AA"/>
    <w:rsid w:val="00A63303"/>
    <w:rsid w:val="00AC1A29"/>
    <w:rsid w:val="00AD458F"/>
    <w:rsid w:val="00AF7856"/>
    <w:rsid w:val="00B00826"/>
    <w:rsid w:val="00B03518"/>
    <w:rsid w:val="00B22A9F"/>
    <w:rsid w:val="00B34633"/>
    <w:rsid w:val="00B36C75"/>
    <w:rsid w:val="00B66F0A"/>
    <w:rsid w:val="00B706B5"/>
    <w:rsid w:val="00B93912"/>
    <w:rsid w:val="00BE5374"/>
    <w:rsid w:val="00BF2B33"/>
    <w:rsid w:val="00C40010"/>
    <w:rsid w:val="00C41D67"/>
    <w:rsid w:val="00C5299D"/>
    <w:rsid w:val="00C55DEA"/>
    <w:rsid w:val="00CA0042"/>
    <w:rsid w:val="00CC07EF"/>
    <w:rsid w:val="00CD290F"/>
    <w:rsid w:val="00D00B88"/>
    <w:rsid w:val="00D56D2F"/>
    <w:rsid w:val="00D717DB"/>
    <w:rsid w:val="00D909F5"/>
    <w:rsid w:val="00DF1E8C"/>
    <w:rsid w:val="00E3754D"/>
    <w:rsid w:val="00E462C7"/>
    <w:rsid w:val="00EA277C"/>
    <w:rsid w:val="00EA56C6"/>
    <w:rsid w:val="00EC1CC4"/>
    <w:rsid w:val="00EC5208"/>
    <w:rsid w:val="00EF2527"/>
    <w:rsid w:val="00F25357"/>
    <w:rsid w:val="00F708BA"/>
    <w:rsid w:val="00F722DA"/>
    <w:rsid w:val="00F852FF"/>
    <w:rsid w:val="00F869D9"/>
    <w:rsid w:val="00F9325C"/>
    <w:rsid w:val="00F9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7874-1297-43E1-BD65-F70F247F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2020-10-23T10:34:00Z</cp:lastPrinted>
  <dcterms:created xsi:type="dcterms:W3CDTF">2020-10-01T10:33:00Z</dcterms:created>
  <dcterms:modified xsi:type="dcterms:W3CDTF">2020-10-23T10:35:00Z</dcterms:modified>
</cp:coreProperties>
</file>