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43" w:rsidRDefault="00937E43" w:rsidP="00A7294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37E43" w:rsidRDefault="00937E43" w:rsidP="00937E43">
      <w:pPr>
        <w:pBdr>
          <w:bottom w:val="single" w:sz="12" w:space="1" w:color="auto"/>
        </w:pBdr>
        <w:rPr>
          <w:sz w:val="28"/>
          <w:szCs w:val="28"/>
        </w:rPr>
      </w:pPr>
    </w:p>
    <w:p w:rsidR="00A72943" w:rsidRPr="0027465F" w:rsidRDefault="00A72943" w:rsidP="00A7294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7465F">
        <w:rPr>
          <w:sz w:val="28"/>
          <w:szCs w:val="28"/>
        </w:rPr>
        <w:t>СОВЕТ ДЕПУТАТОВ</w:t>
      </w:r>
    </w:p>
    <w:p w:rsidR="00A72943" w:rsidRPr="0027465F" w:rsidRDefault="00A72943" w:rsidP="00A7294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7465F">
        <w:rPr>
          <w:sz w:val="28"/>
          <w:szCs w:val="28"/>
        </w:rPr>
        <w:t>МУНИЦИПАЛЬНОГО ОБРАЗОВАНИЯ</w:t>
      </w:r>
    </w:p>
    <w:p w:rsidR="00A72943" w:rsidRPr="0027465F" w:rsidRDefault="00937E43" w:rsidP="00A72943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A72943" w:rsidRPr="0027465F">
        <w:rPr>
          <w:sz w:val="28"/>
          <w:szCs w:val="28"/>
        </w:rPr>
        <w:t>СЕЛЬСОВЕТ</w:t>
      </w:r>
    </w:p>
    <w:p w:rsidR="00A72943" w:rsidRPr="0027465F" w:rsidRDefault="00A72943" w:rsidP="00A72943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27465F">
        <w:rPr>
          <w:sz w:val="28"/>
          <w:szCs w:val="28"/>
        </w:rPr>
        <w:t>ТЮЛЬГАНСКОГО РАЙОНА ОРЕНБУРГСКОЙ ОБЛАСТИ</w:t>
      </w:r>
    </w:p>
    <w:p w:rsidR="00A72943" w:rsidRPr="0027465F" w:rsidRDefault="00A72943" w:rsidP="00A72943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27465F">
        <w:rPr>
          <w:sz w:val="28"/>
          <w:szCs w:val="28"/>
        </w:rPr>
        <w:t xml:space="preserve"> СОЗЫВА</w:t>
      </w:r>
    </w:p>
    <w:p w:rsidR="00A72943" w:rsidRPr="0027465F" w:rsidRDefault="00A72943" w:rsidP="00A72943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A72943" w:rsidRPr="0027465F" w:rsidRDefault="00A72943" w:rsidP="00A72943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27465F">
        <w:rPr>
          <w:b/>
          <w:sz w:val="28"/>
          <w:szCs w:val="28"/>
        </w:rPr>
        <w:t>Р</w:t>
      </w:r>
      <w:proofErr w:type="gramEnd"/>
      <w:r w:rsidRPr="0027465F">
        <w:rPr>
          <w:b/>
          <w:sz w:val="28"/>
          <w:szCs w:val="28"/>
        </w:rPr>
        <w:t xml:space="preserve"> Е Ш Е Н И Е</w:t>
      </w:r>
    </w:p>
    <w:p w:rsidR="00A72943" w:rsidRPr="0027465F" w:rsidRDefault="00A72943" w:rsidP="00A72943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A72943" w:rsidRPr="0027465F" w:rsidRDefault="00A72943" w:rsidP="00A72943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A72943" w:rsidRPr="0027465F" w:rsidRDefault="00440DC2" w:rsidP="004556D4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937E43">
        <w:rPr>
          <w:sz w:val="28"/>
          <w:szCs w:val="28"/>
        </w:rPr>
        <w:t>.04</w:t>
      </w:r>
      <w:r w:rsidR="004556D4">
        <w:rPr>
          <w:sz w:val="28"/>
          <w:szCs w:val="28"/>
        </w:rPr>
        <w:t xml:space="preserve">.2021        </w:t>
      </w:r>
      <w:r w:rsidR="00A72943" w:rsidRPr="0027465F">
        <w:rPr>
          <w:sz w:val="28"/>
          <w:szCs w:val="28"/>
        </w:rPr>
        <w:t xml:space="preserve">                                                                </w:t>
      </w:r>
      <w:r w:rsidR="00937E43">
        <w:rPr>
          <w:sz w:val="28"/>
          <w:szCs w:val="28"/>
        </w:rPr>
        <w:t xml:space="preserve">                            </w:t>
      </w:r>
      <w:r w:rsidR="00A72943" w:rsidRPr="0027465F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="00937E43">
        <w:rPr>
          <w:sz w:val="28"/>
          <w:szCs w:val="28"/>
        </w:rPr>
        <w:t>-СД</w:t>
      </w:r>
    </w:p>
    <w:p w:rsidR="00A72943" w:rsidRDefault="00A72943" w:rsidP="00A72943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proofErr w:type="gramStart"/>
      <w:r w:rsidRPr="0027465F">
        <w:rPr>
          <w:sz w:val="28"/>
          <w:szCs w:val="28"/>
        </w:rPr>
        <w:t>с</w:t>
      </w:r>
      <w:proofErr w:type="gramEnd"/>
      <w:r w:rsidRPr="0027465F">
        <w:rPr>
          <w:sz w:val="28"/>
          <w:szCs w:val="28"/>
        </w:rPr>
        <w:t xml:space="preserve">. </w:t>
      </w:r>
      <w:r w:rsidR="00937E43">
        <w:rPr>
          <w:sz w:val="28"/>
          <w:szCs w:val="28"/>
        </w:rPr>
        <w:t>Владимировка</w:t>
      </w:r>
      <w:r w:rsidRPr="00A72943">
        <w:rPr>
          <w:b/>
          <w:sz w:val="28"/>
          <w:szCs w:val="28"/>
        </w:rPr>
        <w:t xml:space="preserve"> </w:t>
      </w:r>
    </w:p>
    <w:p w:rsidR="00A72943" w:rsidRDefault="00A72943" w:rsidP="00A72943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</w:p>
    <w:p w:rsidR="00A72943" w:rsidRDefault="00A72943" w:rsidP="00A72943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</w:p>
    <w:p w:rsidR="00A72943" w:rsidRPr="0027465F" w:rsidRDefault="00C00F21" w:rsidP="00A72943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0C204E">
        <w:rPr>
          <w:b/>
          <w:sz w:val="28"/>
          <w:szCs w:val="28"/>
        </w:rPr>
        <w:t>в Решение Совета депутатов от 22</w:t>
      </w:r>
      <w:r>
        <w:rPr>
          <w:b/>
          <w:sz w:val="28"/>
          <w:szCs w:val="28"/>
        </w:rPr>
        <w:t xml:space="preserve">.10.2020 № 05 </w:t>
      </w:r>
      <w:r w:rsidRPr="00C00F21">
        <w:rPr>
          <w:b/>
          <w:sz w:val="28"/>
          <w:szCs w:val="28"/>
        </w:rPr>
        <w:t>«О</w:t>
      </w:r>
      <w:r w:rsidR="000C204E">
        <w:rPr>
          <w:b/>
          <w:sz w:val="28"/>
          <w:szCs w:val="28"/>
        </w:rPr>
        <w:t>б</w:t>
      </w:r>
      <w:r w:rsidRPr="00C00F21">
        <w:rPr>
          <w:b/>
          <w:sz w:val="28"/>
          <w:szCs w:val="28"/>
        </w:rPr>
        <w:t xml:space="preserve"> </w:t>
      </w:r>
      <w:r w:rsidR="000C204E">
        <w:rPr>
          <w:b/>
          <w:sz w:val="28"/>
          <w:szCs w:val="28"/>
        </w:rPr>
        <w:t>образовании постоянных комиссий</w:t>
      </w:r>
      <w:r w:rsidRPr="00C00F21">
        <w:rPr>
          <w:b/>
          <w:sz w:val="28"/>
          <w:szCs w:val="28"/>
        </w:rPr>
        <w:t xml:space="preserve"> Совета депутатов   </w:t>
      </w:r>
      <w:r w:rsidR="000C204E">
        <w:rPr>
          <w:b/>
          <w:sz w:val="28"/>
          <w:szCs w:val="28"/>
        </w:rPr>
        <w:t xml:space="preserve">Чапаевского </w:t>
      </w:r>
      <w:r w:rsidRPr="00C00F21">
        <w:rPr>
          <w:b/>
          <w:sz w:val="28"/>
          <w:szCs w:val="28"/>
        </w:rPr>
        <w:t xml:space="preserve">сельсовета </w:t>
      </w:r>
      <w:proofErr w:type="spellStart"/>
      <w:r w:rsidRPr="00C00F21">
        <w:rPr>
          <w:b/>
          <w:sz w:val="28"/>
          <w:szCs w:val="28"/>
        </w:rPr>
        <w:t>Тюльганского</w:t>
      </w:r>
      <w:proofErr w:type="spellEnd"/>
      <w:r w:rsidRPr="00C00F21">
        <w:rPr>
          <w:b/>
          <w:sz w:val="28"/>
          <w:szCs w:val="28"/>
        </w:rPr>
        <w:t xml:space="preserve"> района Оренбургской области»</w:t>
      </w:r>
    </w:p>
    <w:p w:rsidR="00127D36" w:rsidRDefault="00127D36">
      <w:pPr>
        <w:jc w:val="both"/>
        <w:rPr>
          <w:sz w:val="28"/>
        </w:rPr>
      </w:pPr>
    </w:p>
    <w:p w:rsidR="004556D4" w:rsidRDefault="00502676" w:rsidP="00E954AB">
      <w:pPr>
        <w:pStyle w:val="a3"/>
        <w:spacing w:line="240" w:lineRule="auto"/>
      </w:pPr>
      <w:r>
        <w:tab/>
      </w:r>
      <w:r w:rsidR="006A0A02">
        <w:t xml:space="preserve">На основании Положения о постоянных комиссиях Совета депутатов </w:t>
      </w:r>
      <w:r w:rsidR="000C204E">
        <w:t xml:space="preserve">Чапаевского </w:t>
      </w:r>
      <w:r w:rsidR="006A0A02">
        <w:t xml:space="preserve">сельсовета  </w:t>
      </w:r>
      <w:proofErr w:type="spellStart"/>
      <w:r w:rsidR="006A0A02">
        <w:t>Тюльганского</w:t>
      </w:r>
      <w:proofErr w:type="spellEnd"/>
      <w:r w:rsidR="006A0A02">
        <w:t xml:space="preserve"> района Оренбургской области</w:t>
      </w:r>
      <w:r w:rsidR="004556D4">
        <w:t xml:space="preserve">, </w:t>
      </w:r>
      <w:r w:rsidR="004556D4" w:rsidRPr="004556D4">
        <w:t>в связи с избранием главой муниципального образования</w:t>
      </w:r>
      <w:r w:rsidR="000C204E">
        <w:t xml:space="preserve"> Чапаевский </w:t>
      </w:r>
      <w:r w:rsidR="004556D4" w:rsidRPr="004556D4">
        <w:t xml:space="preserve">  сельсовет </w:t>
      </w:r>
      <w:proofErr w:type="spellStart"/>
      <w:r w:rsidR="004556D4" w:rsidRPr="004556D4">
        <w:t>Тюльганского</w:t>
      </w:r>
      <w:proofErr w:type="spellEnd"/>
      <w:r w:rsidR="004556D4" w:rsidRPr="004556D4">
        <w:t xml:space="preserve"> района Оренбургской области</w:t>
      </w:r>
      <w:r w:rsidR="00580463">
        <w:t xml:space="preserve"> </w:t>
      </w:r>
      <w:r w:rsidR="000C204E">
        <w:t xml:space="preserve">Шаяхметова </w:t>
      </w:r>
      <w:proofErr w:type="spellStart"/>
      <w:r w:rsidR="000C204E">
        <w:t>Рафката</w:t>
      </w:r>
      <w:proofErr w:type="spellEnd"/>
      <w:r w:rsidR="000C204E">
        <w:t xml:space="preserve"> </w:t>
      </w:r>
      <w:proofErr w:type="spellStart"/>
      <w:r w:rsidR="000C204E">
        <w:t>Иншаровича</w:t>
      </w:r>
      <w:proofErr w:type="spellEnd"/>
      <w:r w:rsidR="004556D4" w:rsidRPr="004556D4">
        <w:t xml:space="preserve">, </w:t>
      </w:r>
      <w:r w:rsidR="00F551D7">
        <w:t xml:space="preserve"> </w:t>
      </w:r>
      <w:r w:rsidR="00127D36">
        <w:t xml:space="preserve"> С</w:t>
      </w:r>
      <w:r>
        <w:t xml:space="preserve">овет депутатов </w:t>
      </w:r>
      <w:r w:rsidR="000C204E">
        <w:t xml:space="preserve">Чапаевского </w:t>
      </w:r>
      <w:r w:rsidR="006A0A02">
        <w:t xml:space="preserve">сельсовета </w:t>
      </w:r>
      <w:r w:rsidR="00F551D7">
        <w:t xml:space="preserve"> </w:t>
      </w:r>
      <w:r>
        <w:t xml:space="preserve"> </w:t>
      </w:r>
      <w:r w:rsidRPr="00580463">
        <w:rPr>
          <w:b/>
        </w:rPr>
        <w:t>РЕШИЛ</w:t>
      </w:r>
      <w:r w:rsidR="00127D36">
        <w:t>:</w:t>
      </w:r>
    </w:p>
    <w:p w:rsidR="004556D4" w:rsidRDefault="004556D4" w:rsidP="004556D4">
      <w:pPr>
        <w:pStyle w:val="a3"/>
        <w:numPr>
          <w:ilvl w:val="0"/>
          <w:numId w:val="7"/>
        </w:numPr>
        <w:spacing w:line="240" w:lineRule="auto"/>
        <w:ind w:left="0" w:firstLine="0"/>
      </w:pPr>
      <w:r>
        <w:t xml:space="preserve">Внести в Решение Совета депутатов  </w:t>
      </w:r>
      <w:r w:rsidR="00580463">
        <w:t>Чапаевского сельсовета от 22</w:t>
      </w:r>
      <w:r>
        <w:t>.10.2020 № 05 «</w:t>
      </w:r>
      <w:r w:rsidR="00580463" w:rsidRPr="00580463">
        <w:rPr>
          <w:szCs w:val="28"/>
        </w:rPr>
        <w:t>Об образовании постоянных комиссий</w:t>
      </w:r>
      <w:r w:rsidR="00580463" w:rsidRPr="00C00F21">
        <w:rPr>
          <w:b/>
          <w:szCs w:val="28"/>
        </w:rPr>
        <w:t xml:space="preserve"> </w:t>
      </w:r>
      <w:r w:rsidRPr="004556D4">
        <w:t xml:space="preserve">Совета депутатов   </w:t>
      </w:r>
      <w:r w:rsidR="00580463">
        <w:t xml:space="preserve">Чапаевского </w:t>
      </w:r>
      <w:r w:rsidRPr="004556D4">
        <w:t xml:space="preserve">сельсовета </w:t>
      </w:r>
      <w:proofErr w:type="spellStart"/>
      <w:r w:rsidRPr="004556D4">
        <w:t>Тюльганского</w:t>
      </w:r>
      <w:proofErr w:type="spellEnd"/>
      <w:r w:rsidRPr="004556D4">
        <w:t xml:space="preserve"> района Оренбургской области</w:t>
      </w:r>
      <w:r>
        <w:t>»</w:t>
      </w:r>
      <w:r w:rsidR="00C00F21">
        <w:t xml:space="preserve"> следующие</w:t>
      </w:r>
      <w:r w:rsidR="00C00F21" w:rsidRPr="00C00F21">
        <w:t xml:space="preserve"> </w:t>
      </w:r>
      <w:r w:rsidR="00C00F21">
        <w:t>изменения:</w:t>
      </w:r>
    </w:p>
    <w:p w:rsidR="004556D4" w:rsidRDefault="00580463" w:rsidP="004556D4">
      <w:pPr>
        <w:pStyle w:val="a3"/>
        <w:spacing w:line="240" w:lineRule="auto"/>
        <w:ind w:left="709"/>
      </w:pPr>
      <w:r>
        <w:t xml:space="preserve">Подпункт 3 </w:t>
      </w:r>
      <w:r w:rsidR="004556D4">
        <w:t xml:space="preserve">пункта 2 читать в новой редакции:  </w:t>
      </w:r>
    </w:p>
    <w:p w:rsidR="004556D4" w:rsidRDefault="00670BD1" w:rsidP="004556D4">
      <w:pPr>
        <w:pStyle w:val="a3"/>
        <w:spacing w:line="240" w:lineRule="auto"/>
        <w:ind w:left="709"/>
      </w:pPr>
      <w:r>
        <w:t>«</w:t>
      </w:r>
      <w:r w:rsidR="004556D4">
        <w:t>К</w:t>
      </w:r>
      <w:r w:rsidR="004556D4" w:rsidRPr="00C17B9A">
        <w:t>омисси</w:t>
      </w:r>
      <w:r w:rsidR="004556D4">
        <w:t>ю</w:t>
      </w:r>
      <w:r w:rsidR="004556D4" w:rsidRPr="00C17B9A">
        <w:t xml:space="preserve"> по бюджетной, налоговой и финансовой политике, </w:t>
      </w:r>
      <w:r>
        <w:t>собственности и экономическим вопросам</w:t>
      </w:r>
      <w:r w:rsidR="004556D4" w:rsidRPr="00C17B9A">
        <w:t xml:space="preserve"> </w:t>
      </w:r>
      <w:r w:rsidR="004556D4">
        <w:t>в составе:</w:t>
      </w:r>
    </w:p>
    <w:p w:rsidR="00670BD1" w:rsidRDefault="00670BD1" w:rsidP="00580463">
      <w:pPr>
        <w:pStyle w:val="a3"/>
        <w:spacing w:line="240" w:lineRule="auto"/>
        <w:ind w:left="709"/>
      </w:pPr>
      <w:proofErr w:type="spellStart"/>
      <w:r>
        <w:t>Фазлыева</w:t>
      </w:r>
      <w:proofErr w:type="spellEnd"/>
      <w:r>
        <w:t xml:space="preserve"> Р.Р.</w:t>
      </w:r>
    </w:p>
    <w:p w:rsidR="00670BD1" w:rsidRDefault="00670BD1" w:rsidP="00580463">
      <w:pPr>
        <w:pStyle w:val="a3"/>
        <w:spacing w:line="240" w:lineRule="auto"/>
        <w:ind w:left="709"/>
      </w:pPr>
      <w:proofErr w:type="spellStart"/>
      <w:r>
        <w:t>Клеина</w:t>
      </w:r>
      <w:proofErr w:type="spellEnd"/>
      <w:r>
        <w:t xml:space="preserve"> Л.Ф.</w:t>
      </w:r>
    </w:p>
    <w:p w:rsidR="00E954AB" w:rsidRDefault="00670BD1" w:rsidP="00580463">
      <w:pPr>
        <w:pStyle w:val="a3"/>
        <w:spacing w:line="240" w:lineRule="auto"/>
        <w:ind w:left="709"/>
      </w:pPr>
      <w:proofErr w:type="spellStart"/>
      <w:r>
        <w:t>Рыбинских</w:t>
      </w:r>
      <w:proofErr w:type="spellEnd"/>
      <w:r>
        <w:t xml:space="preserve"> Г.М.</w:t>
      </w:r>
      <w:r w:rsidR="004556D4">
        <w:t>»</w:t>
      </w:r>
      <w:r>
        <w:t>.</w:t>
      </w:r>
    </w:p>
    <w:p w:rsidR="00CA3CB5" w:rsidRDefault="00A547CC" w:rsidP="00A547CC">
      <w:pPr>
        <w:pStyle w:val="a3"/>
        <w:numPr>
          <w:ilvl w:val="0"/>
          <w:numId w:val="7"/>
        </w:numPr>
        <w:spacing w:line="240" w:lineRule="auto"/>
        <w:ind w:left="0" w:firstLine="0"/>
      </w:pPr>
      <w:r w:rsidRPr="00A547CC">
        <w:t xml:space="preserve">Настоящее решение вступает в силу после его обнародования и подлежит размещению на официальном сайте муниципального образования </w:t>
      </w:r>
      <w:r w:rsidR="00937E43">
        <w:t xml:space="preserve">Чапаевский </w:t>
      </w:r>
      <w:r w:rsidRPr="00A547CC">
        <w:t>сельсовет в сети «Интернет».</w:t>
      </w:r>
    </w:p>
    <w:p w:rsidR="00A547CC" w:rsidRDefault="00A547CC" w:rsidP="00A72943">
      <w:pPr>
        <w:rPr>
          <w:sz w:val="28"/>
          <w:szCs w:val="28"/>
        </w:rPr>
      </w:pPr>
    </w:p>
    <w:p w:rsidR="00A72943" w:rsidRPr="002C401A" w:rsidRDefault="00A72943" w:rsidP="00A72943">
      <w:pPr>
        <w:rPr>
          <w:sz w:val="28"/>
          <w:szCs w:val="28"/>
        </w:rPr>
      </w:pPr>
      <w:r w:rsidRPr="002C401A">
        <w:rPr>
          <w:sz w:val="28"/>
          <w:szCs w:val="28"/>
        </w:rPr>
        <w:t xml:space="preserve">Председатель </w:t>
      </w:r>
    </w:p>
    <w:p w:rsidR="00580463" w:rsidRDefault="00A72943" w:rsidP="00A72943">
      <w:pPr>
        <w:rPr>
          <w:sz w:val="28"/>
          <w:szCs w:val="28"/>
        </w:rPr>
      </w:pPr>
      <w:r w:rsidRPr="002C401A">
        <w:rPr>
          <w:sz w:val="28"/>
          <w:szCs w:val="28"/>
        </w:rPr>
        <w:t>Совета депутатов</w:t>
      </w:r>
      <w:r w:rsidRPr="002C401A">
        <w:rPr>
          <w:sz w:val="28"/>
          <w:szCs w:val="28"/>
        </w:rPr>
        <w:tab/>
      </w:r>
      <w:r w:rsidRPr="002C401A">
        <w:rPr>
          <w:sz w:val="28"/>
          <w:szCs w:val="28"/>
        </w:rPr>
        <w:tab/>
      </w:r>
      <w:r w:rsidRPr="002C401A">
        <w:rPr>
          <w:sz w:val="28"/>
          <w:szCs w:val="28"/>
        </w:rPr>
        <w:tab/>
      </w:r>
      <w:r w:rsidRPr="002C401A">
        <w:rPr>
          <w:sz w:val="28"/>
          <w:szCs w:val="28"/>
        </w:rPr>
        <w:tab/>
      </w:r>
      <w:r w:rsidRPr="002C401A">
        <w:rPr>
          <w:sz w:val="28"/>
          <w:szCs w:val="28"/>
        </w:rPr>
        <w:tab/>
      </w:r>
      <w:r w:rsidRPr="002C401A">
        <w:rPr>
          <w:sz w:val="28"/>
          <w:szCs w:val="28"/>
        </w:rPr>
        <w:tab/>
      </w:r>
      <w:r w:rsidR="00580463">
        <w:rPr>
          <w:sz w:val="28"/>
          <w:szCs w:val="28"/>
        </w:rPr>
        <w:t xml:space="preserve">                    </w:t>
      </w:r>
      <w:r w:rsidR="00440DC2">
        <w:rPr>
          <w:sz w:val="28"/>
          <w:szCs w:val="28"/>
        </w:rPr>
        <w:t xml:space="preserve">  </w:t>
      </w:r>
      <w:r w:rsidR="00580463">
        <w:rPr>
          <w:sz w:val="28"/>
          <w:szCs w:val="28"/>
        </w:rPr>
        <w:t xml:space="preserve"> </w:t>
      </w:r>
      <w:r w:rsidR="00026398">
        <w:rPr>
          <w:sz w:val="28"/>
          <w:szCs w:val="28"/>
        </w:rPr>
        <w:t xml:space="preserve">  </w:t>
      </w:r>
      <w:proofErr w:type="spellStart"/>
      <w:r w:rsidR="00580463">
        <w:rPr>
          <w:sz w:val="28"/>
          <w:szCs w:val="28"/>
        </w:rPr>
        <w:t>Г.М.Рыбинских</w:t>
      </w:r>
      <w:proofErr w:type="spellEnd"/>
      <w:r w:rsidRPr="002C401A">
        <w:rPr>
          <w:sz w:val="28"/>
          <w:szCs w:val="28"/>
        </w:rPr>
        <w:tab/>
        <w:t xml:space="preserve">   </w:t>
      </w:r>
    </w:p>
    <w:p w:rsidR="00A72943" w:rsidRPr="002C401A" w:rsidRDefault="00A72943" w:rsidP="00A72943">
      <w:pPr>
        <w:rPr>
          <w:sz w:val="28"/>
          <w:szCs w:val="28"/>
        </w:rPr>
      </w:pPr>
      <w:r w:rsidRPr="002C401A">
        <w:rPr>
          <w:sz w:val="28"/>
          <w:szCs w:val="28"/>
        </w:rPr>
        <w:t xml:space="preserve">       </w:t>
      </w:r>
    </w:p>
    <w:p w:rsidR="00A72943" w:rsidRPr="002C401A" w:rsidRDefault="004556D4" w:rsidP="00A729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2943" w:rsidRPr="002C40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2943" w:rsidRPr="002C401A">
        <w:rPr>
          <w:sz w:val="28"/>
          <w:szCs w:val="28"/>
        </w:rPr>
        <w:t xml:space="preserve"> муниципального образования </w:t>
      </w:r>
    </w:p>
    <w:p w:rsidR="00127D36" w:rsidRDefault="00937E43" w:rsidP="004556D4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A72943" w:rsidRPr="002C401A">
        <w:rPr>
          <w:sz w:val="28"/>
          <w:szCs w:val="28"/>
        </w:rPr>
        <w:t xml:space="preserve"> сельсовет                                           </w:t>
      </w:r>
      <w:r w:rsidR="004556D4">
        <w:rPr>
          <w:sz w:val="28"/>
          <w:szCs w:val="28"/>
        </w:rPr>
        <w:t xml:space="preserve">        </w:t>
      </w:r>
      <w:r w:rsidR="00A72943" w:rsidRPr="002C401A">
        <w:rPr>
          <w:sz w:val="28"/>
          <w:szCs w:val="28"/>
        </w:rPr>
        <w:t xml:space="preserve">         </w:t>
      </w:r>
      <w:r w:rsidR="00580463">
        <w:rPr>
          <w:sz w:val="28"/>
          <w:szCs w:val="28"/>
        </w:rPr>
        <w:t xml:space="preserve">       </w:t>
      </w:r>
      <w:r w:rsidR="00A72943" w:rsidRPr="002C401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Р.И.Шаяхметов</w:t>
      </w:r>
    </w:p>
    <w:sectPr w:rsidR="00127D36" w:rsidSect="00F551D7">
      <w:headerReference w:type="even" r:id="rId7"/>
      <w:headerReference w:type="default" r:id="rId8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48" w:rsidRDefault="00530F48">
      <w:r>
        <w:separator/>
      </w:r>
    </w:p>
  </w:endnote>
  <w:endnote w:type="continuationSeparator" w:id="0">
    <w:p w:rsidR="00530F48" w:rsidRDefault="0053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48" w:rsidRDefault="00530F48">
      <w:r>
        <w:separator/>
      </w:r>
    </w:p>
  </w:footnote>
  <w:footnote w:type="continuationSeparator" w:id="0">
    <w:p w:rsidR="00530F48" w:rsidRDefault="00530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D7" w:rsidRDefault="00DE645C" w:rsidP="00F551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51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1D7" w:rsidRDefault="00F551D7" w:rsidP="00F551D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D7" w:rsidRDefault="00DE645C" w:rsidP="00F551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51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463">
      <w:rPr>
        <w:rStyle w:val="a5"/>
        <w:noProof/>
      </w:rPr>
      <w:t>2</w:t>
    </w:r>
    <w:r>
      <w:rPr>
        <w:rStyle w:val="a5"/>
      </w:rPr>
      <w:fldChar w:fldCharType="end"/>
    </w:r>
  </w:p>
  <w:p w:rsidR="00F551D7" w:rsidRDefault="00F551D7" w:rsidP="00F551D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05B98"/>
    <w:multiLevelType w:val="hybridMultilevel"/>
    <w:tmpl w:val="BCCA36BA"/>
    <w:lvl w:ilvl="0" w:tplc="07B4D6D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19F523D"/>
    <w:multiLevelType w:val="hybridMultilevel"/>
    <w:tmpl w:val="0D607B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741"/>
    <w:multiLevelType w:val="multilevel"/>
    <w:tmpl w:val="BCCA36BA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66B1CFD"/>
    <w:multiLevelType w:val="hybridMultilevel"/>
    <w:tmpl w:val="0E426F64"/>
    <w:lvl w:ilvl="0" w:tplc="07B4D6D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3127D6D"/>
    <w:multiLevelType w:val="hybridMultilevel"/>
    <w:tmpl w:val="B4084C9E"/>
    <w:lvl w:ilvl="0" w:tplc="9F2035E4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0807DE"/>
    <w:multiLevelType w:val="singleLevel"/>
    <w:tmpl w:val="07B4D6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211"/>
        <w:lvlJc w:val="left"/>
        <w:pPr>
          <w:ind w:left="2062" w:hanging="1211"/>
        </w:p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29EE"/>
    <w:rsid w:val="00011FDC"/>
    <w:rsid w:val="00026398"/>
    <w:rsid w:val="00052A5E"/>
    <w:rsid w:val="000C204E"/>
    <w:rsid w:val="00127D36"/>
    <w:rsid w:val="00195D5F"/>
    <w:rsid w:val="00272EEB"/>
    <w:rsid w:val="002941F6"/>
    <w:rsid w:val="002F542E"/>
    <w:rsid w:val="00347A20"/>
    <w:rsid w:val="003758D4"/>
    <w:rsid w:val="003C3644"/>
    <w:rsid w:val="00440DC2"/>
    <w:rsid w:val="004556D4"/>
    <w:rsid w:val="00494B13"/>
    <w:rsid w:val="00502676"/>
    <w:rsid w:val="00530F48"/>
    <w:rsid w:val="0056653D"/>
    <w:rsid w:val="00576713"/>
    <w:rsid w:val="00580463"/>
    <w:rsid w:val="005B1AC9"/>
    <w:rsid w:val="005C5AC0"/>
    <w:rsid w:val="005F06CD"/>
    <w:rsid w:val="0061112B"/>
    <w:rsid w:val="006329EE"/>
    <w:rsid w:val="00670BD1"/>
    <w:rsid w:val="00675313"/>
    <w:rsid w:val="006A0A02"/>
    <w:rsid w:val="006A4564"/>
    <w:rsid w:val="00742B3D"/>
    <w:rsid w:val="0080188C"/>
    <w:rsid w:val="00855DE1"/>
    <w:rsid w:val="00865B25"/>
    <w:rsid w:val="008E5FF2"/>
    <w:rsid w:val="009354DB"/>
    <w:rsid w:val="00937E43"/>
    <w:rsid w:val="009B6D40"/>
    <w:rsid w:val="00A1485D"/>
    <w:rsid w:val="00A15F7B"/>
    <w:rsid w:val="00A547CC"/>
    <w:rsid w:val="00A71B5C"/>
    <w:rsid w:val="00A72943"/>
    <w:rsid w:val="00B25E96"/>
    <w:rsid w:val="00B82F6B"/>
    <w:rsid w:val="00BB1E14"/>
    <w:rsid w:val="00BB2FF7"/>
    <w:rsid w:val="00C00F21"/>
    <w:rsid w:val="00C074C1"/>
    <w:rsid w:val="00C17B9A"/>
    <w:rsid w:val="00C35E1E"/>
    <w:rsid w:val="00CA3CB5"/>
    <w:rsid w:val="00DA4C21"/>
    <w:rsid w:val="00DE645C"/>
    <w:rsid w:val="00E20319"/>
    <w:rsid w:val="00E954AB"/>
    <w:rsid w:val="00F551D7"/>
    <w:rsid w:val="00F87CD6"/>
    <w:rsid w:val="00F9798E"/>
    <w:rsid w:val="00F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64"/>
  </w:style>
  <w:style w:type="paragraph" w:styleId="1">
    <w:name w:val="heading 1"/>
    <w:basedOn w:val="a"/>
    <w:next w:val="a"/>
    <w:qFormat/>
    <w:rsid w:val="006A456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A456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6A4564"/>
    <w:pPr>
      <w:keepNext/>
      <w:ind w:firstLine="6237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A4564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4564"/>
    <w:pPr>
      <w:spacing w:line="360" w:lineRule="auto"/>
      <w:jc w:val="both"/>
    </w:pPr>
    <w:rPr>
      <w:sz w:val="28"/>
    </w:rPr>
  </w:style>
  <w:style w:type="paragraph" w:styleId="a4">
    <w:name w:val="header"/>
    <w:basedOn w:val="a"/>
    <w:rsid w:val="00F551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51D7"/>
  </w:style>
  <w:style w:type="table" w:styleId="a6">
    <w:name w:val="Table Grid"/>
    <w:basedOn w:val="a1"/>
    <w:rsid w:val="00A7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7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jfb</dc:creator>
  <cp:lastModifiedBy>Пользователь</cp:lastModifiedBy>
  <cp:revision>4</cp:revision>
  <cp:lastPrinted>2021-03-31T05:50:00Z</cp:lastPrinted>
  <dcterms:created xsi:type="dcterms:W3CDTF">2021-03-19T07:30:00Z</dcterms:created>
  <dcterms:modified xsi:type="dcterms:W3CDTF">2021-03-31T05:50:00Z</dcterms:modified>
</cp:coreProperties>
</file>