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370" w:rsidRDefault="00424653" w:rsidP="00835370">
      <w:pPr>
        <w:rPr>
          <w:b/>
        </w:rPr>
      </w:pPr>
      <w:r>
        <w:rPr>
          <w:b/>
        </w:rPr>
        <w:t>Муниципального образования</w:t>
      </w:r>
      <w:r w:rsidR="00426D94">
        <w:rPr>
          <w:b/>
        </w:rPr>
        <w:t xml:space="preserve">        </w:t>
      </w:r>
      <w:r w:rsidR="00F51D36">
        <w:rPr>
          <w:b/>
        </w:rPr>
        <w:t xml:space="preserve">                              </w:t>
      </w:r>
    </w:p>
    <w:p w:rsidR="00424653" w:rsidRDefault="00424653" w:rsidP="00835370">
      <w:pPr>
        <w:rPr>
          <w:b/>
        </w:rPr>
      </w:pPr>
      <w:r>
        <w:rPr>
          <w:b/>
        </w:rPr>
        <w:t xml:space="preserve">      Чапаевский сельсовет</w:t>
      </w:r>
    </w:p>
    <w:p w:rsidR="00424653" w:rsidRDefault="00424653" w:rsidP="00424653">
      <w:pPr>
        <w:tabs>
          <w:tab w:val="left" w:pos="2700"/>
          <w:tab w:val="left" w:pos="4320"/>
        </w:tabs>
        <w:rPr>
          <w:b/>
        </w:rPr>
      </w:pPr>
      <w:r>
        <w:rPr>
          <w:b/>
        </w:rPr>
        <w:t xml:space="preserve">      </w:t>
      </w:r>
      <w:proofErr w:type="spellStart"/>
      <w:r>
        <w:rPr>
          <w:b/>
        </w:rPr>
        <w:t>Тюльганского</w:t>
      </w:r>
      <w:proofErr w:type="spellEnd"/>
      <w:r>
        <w:rPr>
          <w:b/>
        </w:rPr>
        <w:t xml:space="preserve"> района                                                                 </w:t>
      </w:r>
    </w:p>
    <w:p w:rsidR="00424653" w:rsidRDefault="00424653" w:rsidP="00424653">
      <w:pPr>
        <w:tabs>
          <w:tab w:val="left" w:pos="2700"/>
          <w:tab w:val="left" w:pos="4320"/>
        </w:tabs>
        <w:rPr>
          <w:b/>
        </w:rPr>
      </w:pPr>
      <w:r>
        <w:rPr>
          <w:b/>
        </w:rPr>
        <w:t xml:space="preserve">      Оренбургской области</w:t>
      </w:r>
    </w:p>
    <w:p w:rsidR="00424653" w:rsidRDefault="00424653" w:rsidP="00424653">
      <w:pPr>
        <w:rPr>
          <w:b/>
        </w:rPr>
      </w:pPr>
    </w:p>
    <w:p w:rsidR="00424653" w:rsidRDefault="00424653" w:rsidP="00424653">
      <w:pPr>
        <w:rPr>
          <w:b/>
        </w:rPr>
      </w:pPr>
      <w:r>
        <w:rPr>
          <w:b/>
        </w:rPr>
        <w:t xml:space="preserve">          СОВЕТ ДЕПУТАТОВ</w:t>
      </w:r>
      <w:r>
        <w:rPr>
          <w:b/>
        </w:rPr>
        <w:br/>
        <w:t xml:space="preserve">              </w:t>
      </w:r>
      <w:proofErr w:type="gramStart"/>
      <w:r>
        <w:rPr>
          <w:b/>
        </w:rPr>
        <w:t>ЧАПАЕВСКОГО</w:t>
      </w:r>
      <w:proofErr w:type="gramEnd"/>
    </w:p>
    <w:p w:rsidR="00424653" w:rsidRDefault="00424653" w:rsidP="00424653">
      <w:pPr>
        <w:rPr>
          <w:b/>
        </w:rPr>
      </w:pPr>
      <w:r>
        <w:rPr>
          <w:b/>
        </w:rPr>
        <w:t xml:space="preserve">               СЕЛЬСОВЕТА</w:t>
      </w:r>
    </w:p>
    <w:p w:rsidR="00424653" w:rsidRDefault="00424653" w:rsidP="00424653">
      <w:pPr>
        <w:rPr>
          <w:b/>
        </w:rPr>
      </w:pPr>
      <w:r>
        <w:rPr>
          <w:b/>
        </w:rPr>
        <w:t xml:space="preserve">                  третий созыв</w:t>
      </w:r>
    </w:p>
    <w:p w:rsidR="00424653" w:rsidRDefault="00424653" w:rsidP="00424653">
      <w:pPr>
        <w:rPr>
          <w:b/>
        </w:rPr>
      </w:pPr>
    </w:p>
    <w:p w:rsidR="00424653" w:rsidRDefault="00424653" w:rsidP="0042465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</w:t>
      </w:r>
    </w:p>
    <w:p w:rsidR="00424653" w:rsidRDefault="00424653" w:rsidP="00424653">
      <w:r>
        <w:t xml:space="preserve">       </w:t>
      </w:r>
    </w:p>
    <w:p w:rsidR="00424653" w:rsidRDefault="00F51D36" w:rsidP="00424653">
      <w:pPr>
        <w:rPr>
          <w:b/>
        </w:rPr>
      </w:pPr>
      <w:r>
        <w:rPr>
          <w:sz w:val="28"/>
          <w:szCs w:val="28"/>
        </w:rPr>
        <w:t xml:space="preserve">       от  22</w:t>
      </w:r>
      <w:r w:rsidR="00B56F47">
        <w:rPr>
          <w:sz w:val="28"/>
          <w:szCs w:val="28"/>
        </w:rPr>
        <w:t>.03</w:t>
      </w:r>
      <w:r w:rsidR="00804681">
        <w:rPr>
          <w:sz w:val="28"/>
          <w:szCs w:val="28"/>
        </w:rPr>
        <w:t>.2019</w:t>
      </w:r>
      <w:r w:rsidR="00424653">
        <w:rPr>
          <w:sz w:val="28"/>
          <w:szCs w:val="28"/>
        </w:rPr>
        <w:t xml:space="preserve"> г.  №</w:t>
      </w:r>
      <w:r w:rsidR="00424653">
        <w:rPr>
          <w:b/>
        </w:rPr>
        <w:t xml:space="preserve"> </w:t>
      </w:r>
      <w:r>
        <w:rPr>
          <w:sz w:val="28"/>
          <w:szCs w:val="28"/>
        </w:rPr>
        <w:t>206</w:t>
      </w:r>
    </w:p>
    <w:p w:rsidR="00F355F0" w:rsidRDefault="00424653" w:rsidP="00424653">
      <w:pPr>
        <w:rPr>
          <w:b/>
        </w:rPr>
      </w:pPr>
      <w:r>
        <w:rPr>
          <w:b/>
        </w:rPr>
        <w:t xml:space="preserve">               </w:t>
      </w:r>
    </w:p>
    <w:p w:rsidR="00CE1621" w:rsidRPr="00F17B74" w:rsidRDefault="00CE1621" w:rsidP="00CE1621">
      <w:pPr>
        <w:rPr>
          <w:sz w:val="28"/>
          <w:szCs w:val="28"/>
        </w:rPr>
      </w:pPr>
      <w:r w:rsidRPr="00F17B74">
        <w:rPr>
          <w:sz w:val="28"/>
          <w:szCs w:val="28"/>
        </w:rPr>
        <w:t xml:space="preserve">О внесении изменений в решение Совета депутатов № 193 от 24.12.2018 «Об утверждении Правил благоустройства и санитарного содержания территории муниципального образования Чапаевский сельсовет </w:t>
      </w:r>
      <w:proofErr w:type="spellStart"/>
      <w:r w:rsidRPr="00F17B74">
        <w:rPr>
          <w:sz w:val="28"/>
          <w:szCs w:val="28"/>
        </w:rPr>
        <w:t>Тюльганского</w:t>
      </w:r>
      <w:proofErr w:type="spellEnd"/>
      <w:r w:rsidRPr="00F17B74">
        <w:rPr>
          <w:sz w:val="28"/>
          <w:szCs w:val="28"/>
        </w:rPr>
        <w:t xml:space="preserve"> района Оренбургской области»</w:t>
      </w:r>
    </w:p>
    <w:tbl>
      <w:tblPr>
        <w:tblW w:w="18532" w:type="dxa"/>
        <w:tblLook w:val="01E0"/>
      </w:tblPr>
      <w:tblGrid>
        <w:gridCol w:w="5211"/>
        <w:gridCol w:w="4395"/>
        <w:gridCol w:w="4062"/>
        <w:gridCol w:w="78"/>
        <w:gridCol w:w="4063"/>
        <w:gridCol w:w="723"/>
      </w:tblGrid>
      <w:tr w:rsidR="00CE1621" w:rsidRPr="00F17B74" w:rsidTr="00CE1621">
        <w:trPr>
          <w:gridAfter w:val="1"/>
          <w:wAfter w:w="723" w:type="dxa"/>
          <w:trHeight w:val="215"/>
        </w:trPr>
        <w:tc>
          <w:tcPr>
            <w:tcW w:w="5211" w:type="dxa"/>
          </w:tcPr>
          <w:p w:rsidR="00CE1621" w:rsidRPr="00F17B74" w:rsidRDefault="00CE1621" w:rsidP="00CE1621"/>
        </w:tc>
        <w:tc>
          <w:tcPr>
            <w:tcW w:w="8457" w:type="dxa"/>
            <w:gridSpan w:val="2"/>
          </w:tcPr>
          <w:p w:rsidR="00CE1621" w:rsidRPr="00F17B74" w:rsidRDefault="00CE1621" w:rsidP="00CE16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4141" w:type="dxa"/>
            <w:gridSpan w:val="2"/>
          </w:tcPr>
          <w:p w:rsidR="00CE1621" w:rsidRPr="00F17B74" w:rsidRDefault="00CE1621" w:rsidP="00CE16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E1621" w:rsidTr="00CE1621">
        <w:tc>
          <w:tcPr>
            <w:tcW w:w="9606" w:type="dxa"/>
            <w:gridSpan w:val="2"/>
          </w:tcPr>
          <w:p w:rsidR="00CE1621" w:rsidRDefault="00CE1621">
            <w:pPr>
              <w:jc w:val="center"/>
              <w:rPr>
                <w:sz w:val="28"/>
                <w:szCs w:val="28"/>
              </w:rPr>
            </w:pPr>
          </w:p>
          <w:p w:rsidR="00CE1621" w:rsidRDefault="00CE1621">
            <w:pPr>
              <w:ind w:right="-108" w:firstLine="71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соответствии с  Федеральным законом № 498-ФЗ от 27.12.2018 года «Об ответственном обращении с животными и о внесении изменений в отдельные законодательные акты Российской Федерации», Совет депутатов  Чапаевского сельсовета  </w:t>
            </w: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ЕШИЛ:</w:t>
            </w:r>
          </w:p>
          <w:p w:rsidR="00CE1621" w:rsidRDefault="00CE1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  Раздел </w:t>
            </w:r>
            <w:r>
              <w:rPr>
                <w:color w:val="000000"/>
                <w:sz w:val="28"/>
                <w:szCs w:val="28"/>
              </w:rPr>
              <w:t>12. «Содержание животных» дополнить пунктами следующего содержания:</w:t>
            </w:r>
          </w:p>
          <w:p w:rsidR="00CE1621" w:rsidRDefault="00CE1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rFonts w:ascii="Verdana" w:hAnsi="Verdana" w:cs="Courier New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- 12.4 «</w:t>
            </w:r>
            <w:r>
              <w:rPr>
                <w:bCs/>
                <w:sz w:val="28"/>
                <w:szCs w:val="28"/>
              </w:rPr>
              <w:t>Общие требования к содержанию животных»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CE1621" w:rsidRDefault="00CE1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rFonts w:ascii="Verdana" w:hAnsi="Verdana" w:cs="Courier New"/>
                <w:sz w:val="28"/>
                <w:szCs w:val="28"/>
              </w:rPr>
            </w:pPr>
            <w:r>
              <w:rPr>
                <w:sz w:val="28"/>
                <w:szCs w:val="28"/>
              </w:rPr>
              <w:t> 1) обеспечение надлежащего ухода за животными;</w:t>
            </w:r>
          </w:p>
          <w:p w:rsidR="00CE1621" w:rsidRDefault="00CE1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rFonts w:ascii="Verdana" w:hAnsi="Verdana" w:cs="Courier New"/>
                <w:sz w:val="28"/>
                <w:szCs w:val="28"/>
              </w:rPr>
            </w:pPr>
            <w:r>
              <w:rPr>
                <w:sz w:val="28"/>
                <w:szCs w:val="28"/>
              </w:rPr>
              <w:t>2)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Федерального закона, других федеральных законов и иных нормативных правовых актов Российской Федерации, регулирующих отношения в области ветеринарии;</w:t>
            </w:r>
          </w:p>
          <w:p w:rsidR="00CE1621" w:rsidRDefault="00CE1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rFonts w:ascii="Verdana" w:hAnsi="Verdana" w:cs="Courier New"/>
                <w:sz w:val="28"/>
                <w:szCs w:val="28"/>
              </w:rPr>
            </w:pPr>
            <w:r>
              <w:rPr>
                <w:sz w:val="28"/>
                <w:szCs w:val="28"/>
              </w:rPr>
              <w:t>3) принятие мер по предотвращению появления нежелательного потомства у животных;</w:t>
            </w:r>
          </w:p>
          <w:p w:rsidR="00CE1621" w:rsidRDefault="00CE1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rFonts w:ascii="Verdana" w:hAnsi="Verdana" w:cs="Courier New"/>
                <w:sz w:val="28"/>
                <w:szCs w:val="28"/>
              </w:rPr>
            </w:pPr>
            <w:r>
              <w:rPr>
                <w:sz w:val="28"/>
                <w:szCs w:val="28"/>
              </w:rPr>
              <w:t>4) 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проверок;</w:t>
            </w:r>
          </w:p>
          <w:p w:rsidR="00CE1621" w:rsidRDefault="00CE1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rFonts w:ascii="Verdana" w:hAnsi="Verdana" w:cs="Courier New"/>
                <w:sz w:val="28"/>
                <w:szCs w:val="28"/>
              </w:rPr>
            </w:pPr>
            <w:r>
              <w:rPr>
                <w:sz w:val="28"/>
                <w:szCs w:val="28"/>
              </w:rPr>
              <w:t>5) осуществление обращения с биологическими отходами в соответствии с законодательством Российской Федерации.</w:t>
            </w:r>
          </w:p>
          <w:p w:rsidR="00CE1621" w:rsidRDefault="00CE1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животного;</w:t>
            </w:r>
          </w:p>
          <w:p w:rsidR="00CE1621" w:rsidRDefault="00CE1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sz w:val="28"/>
                <w:szCs w:val="28"/>
              </w:rPr>
            </w:pPr>
          </w:p>
          <w:p w:rsidR="00CE1621" w:rsidRDefault="00CE1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- 12.5 «</w:t>
            </w:r>
            <w:r>
              <w:rPr>
                <w:bCs/>
                <w:sz w:val="28"/>
                <w:szCs w:val="28"/>
              </w:rPr>
              <w:t>Защита животных от жестокого обращения»</w:t>
            </w:r>
          </w:p>
          <w:p w:rsidR="00CE1621" w:rsidRDefault="00CE1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 1. Животные должны быть защищены от жестокого обращения.</w:t>
            </w:r>
          </w:p>
          <w:p w:rsidR="00CE1621" w:rsidRDefault="00CE1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При обращении с животными не допускаются:</w:t>
            </w:r>
          </w:p>
          <w:p w:rsidR="00CE1621" w:rsidRDefault="00CE1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проведение на животных без применения обезболивающих лекарственных препаратов для ветеринарного применения ветеринарных и иных процедур, которые могут вызвать у животных непереносимую боль;</w:t>
            </w:r>
          </w:p>
          <w:p w:rsidR="00CE1621" w:rsidRDefault="00CE1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натравливание животных (за исключением служебных животных) на других животных;</w:t>
            </w:r>
          </w:p>
          <w:p w:rsidR="00CE1621" w:rsidRDefault="00CE1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отказ владельцев животных от исполнения ими обязанностей по содержанию животных до их определения в приюты для животных или отчуждения иным законным способом;</w:t>
            </w:r>
          </w:p>
          <w:p w:rsidR="00CE1621" w:rsidRDefault="00CE1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торговля животными в местах, специально не отведенных для этого;</w:t>
            </w:r>
          </w:p>
          <w:p w:rsidR="00CE1621" w:rsidRDefault="00CE1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организация и проведение боев животных;</w:t>
            </w:r>
          </w:p>
          <w:p w:rsidR="00CE1621" w:rsidRDefault="00CE1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 организация и проведение зрелищных мероприятий, влекущих за собой нанесение травм и увечий животным, умерщвление животных;</w:t>
            </w:r>
          </w:p>
          <w:p w:rsidR="00CE1621" w:rsidRDefault="00CE1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7) кормление хищных животных другими живыми животными в местах, открытых для свободного посещения, за исключением случаев, предусмотренных требованиями к использованию животных в культурно-зрелищных целях и их содержанию, установленными Правительством Российской Федерации;</w:t>
            </w:r>
          </w:p>
          <w:p w:rsidR="00CE1621" w:rsidRDefault="00CE1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sz w:val="28"/>
                <w:szCs w:val="28"/>
              </w:rPr>
            </w:pPr>
          </w:p>
          <w:p w:rsidR="00CE1621" w:rsidRDefault="00CE1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- 12.6 «</w:t>
            </w:r>
            <w:r>
              <w:rPr>
                <w:bCs/>
                <w:sz w:val="28"/>
                <w:szCs w:val="28"/>
              </w:rPr>
              <w:t>Требования к содержанию домашних животных»</w:t>
            </w:r>
          </w:p>
          <w:p w:rsidR="00CE1621" w:rsidRDefault="00CE1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1. При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      </w:r>
          </w:p>
          <w:p w:rsidR="00CE1621" w:rsidRDefault="00CE1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Не допускается использование домашних животных в предпринимательской деятельности, за исключением случаев, установленных Правительством Российской Федерации.</w:t>
            </w:r>
          </w:p>
          <w:p w:rsidR="00CE1621" w:rsidRDefault="00CE1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Предельное количество домашних животных в местах содержания животных определяется </w:t>
            </w:r>
            <w:proofErr w:type="gramStart"/>
            <w:r>
              <w:rPr>
                <w:sz w:val="28"/>
                <w:szCs w:val="28"/>
              </w:rPr>
              <w:t>исходя из возможности владельца обеспечивать</w:t>
            </w:r>
            <w:proofErr w:type="gramEnd"/>
            <w:r>
              <w:rPr>
                <w:sz w:val="28"/>
                <w:szCs w:val="28"/>
              </w:rPr>
              <w:t xml:space="preserve">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      </w:r>
          </w:p>
          <w:p w:rsidR="00CE1621" w:rsidRDefault="00CE1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      </w:r>
          </w:p>
          <w:p w:rsidR="00CE1621" w:rsidRDefault="00CE1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При выгуле домашнего животного необходимо соблюдать следующие требования:</w:t>
            </w:r>
          </w:p>
          <w:p w:rsidR="00CE1621" w:rsidRDefault="00CE1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      </w:r>
          </w:p>
          <w:p w:rsidR="00CE1621" w:rsidRDefault="00CE1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обеспечивать уборку продуктов жизнедеятельности животного в местах и на территориях общего пользования;</w:t>
            </w:r>
          </w:p>
          <w:p w:rsidR="00CE1621" w:rsidRDefault="00CE1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не допускать выгул животного вне мест, разрешенных решением органа местного самоуправления для выгула животных.</w:t>
            </w:r>
          </w:p>
          <w:p w:rsidR="00CE1621" w:rsidRDefault="00CE1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      </w:r>
          </w:p>
          <w:p w:rsidR="00CE1621" w:rsidRDefault="00CE1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Перечень потенциально опасных собак утверждается Правительством Российской Федерации;</w:t>
            </w:r>
          </w:p>
          <w:p w:rsidR="00CE1621" w:rsidRDefault="00CE1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sz w:val="28"/>
                <w:szCs w:val="28"/>
              </w:rPr>
            </w:pPr>
          </w:p>
          <w:p w:rsidR="00CE1621" w:rsidRDefault="00CE1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- 12.7 «</w:t>
            </w:r>
            <w:r>
              <w:rPr>
                <w:bCs/>
                <w:sz w:val="28"/>
                <w:szCs w:val="28"/>
              </w:rPr>
              <w:t>Приюты для животных»</w:t>
            </w:r>
          </w:p>
          <w:p w:rsidR="00CE1621" w:rsidRDefault="00CE1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1. Приюты для животных создаются в целях осуществления деятельности по содержанию животных, в том числе животных без владельцев, животных, от права </w:t>
            </w:r>
            <w:proofErr w:type="gramStart"/>
            <w:r>
              <w:rPr>
                <w:sz w:val="28"/>
                <w:szCs w:val="28"/>
              </w:rPr>
              <w:t>собственности</w:t>
            </w:r>
            <w:proofErr w:type="gramEnd"/>
            <w:r>
              <w:rPr>
                <w:sz w:val="28"/>
                <w:szCs w:val="28"/>
              </w:rPr>
              <w:t xml:space="preserve"> на которых владельцы отказались.</w:t>
            </w:r>
          </w:p>
          <w:p w:rsidR="00CE1621" w:rsidRDefault="00CE1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Приюты для животных размещаются в специально предназначенных для этого зданиях, строениях, сооружениях.</w:t>
            </w:r>
          </w:p>
          <w:p w:rsidR="00CE1621" w:rsidRDefault="00CE1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Приюты для животных могут быть государственными, муниципальными, а также частными.</w:t>
            </w:r>
          </w:p>
          <w:p w:rsidR="00CE1621" w:rsidRDefault="00CE1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Владельцами частных приютов для животных могут быть индивидуальные предприниматели или юридические лица.</w:t>
            </w:r>
          </w:p>
          <w:p w:rsidR="00CE1621" w:rsidRDefault="00CE1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В приютах для животных может осуществляться деятельность по временному содержанию (размещению) домашних животных по соглашению с их владельцами, а также деятельность по оказанию ветеринарных и иных услуг.</w:t>
            </w:r>
          </w:p>
          <w:p w:rsidR="00CE1621" w:rsidRDefault="00CE1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В отношении животных, находящихся в приютах для животных, владельцы приютов для животных и уполномоченные ими лица </w:t>
            </w:r>
            <w:proofErr w:type="gramStart"/>
            <w:r>
              <w:rPr>
                <w:sz w:val="28"/>
                <w:szCs w:val="28"/>
              </w:rPr>
              <w:t>несут обязанности</w:t>
            </w:r>
            <w:proofErr w:type="gramEnd"/>
            <w:r>
              <w:rPr>
                <w:sz w:val="28"/>
                <w:szCs w:val="28"/>
              </w:rPr>
              <w:t xml:space="preserve"> как владельцы животных.</w:t>
            </w:r>
          </w:p>
          <w:p w:rsidR="00CE1621" w:rsidRDefault="00CE1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Владельцы приютов для животных и уполномоченные ими лица должны соблюдать общие требования к содержанию животных, а также следующие дополнительные требования:</w:t>
            </w:r>
          </w:p>
          <w:p w:rsidR="00CE1621" w:rsidRDefault="00CE1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проводить осмотр и осуществлять мероприятия по обязательному </w:t>
            </w:r>
            <w:proofErr w:type="spellStart"/>
            <w:r>
              <w:rPr>
                <w:sz w:val="28"/>
                <w:szCs w:val="28"/>
              </w:rPr>
              <w:t>карантинированию</w:t>
            </w:r>
            <w:proofErr w:type="spellEnd"/>
            <w:r>
              <w:rPr>
                <w:sz w:val="28"/>
                <w:szCs w:val="28"/>
              </w:rPr>
              <w:t xml:space="preserve"> в течение десяти дней поступивших в приюты для животных  без владельцев и животных, от права </w:t>
            </w:r>
            <w:proofErr w:type="gramStart"/>
            <w:r>
              <w:rPr>
                <w:sz w:val="28"/>
                <w:szCs w:val="28"/>
              </w:rPr>
              <w:t>собственности</w:t>
            </w:r>
            <w:proofErr w:type="gramEnd"/>
            <w:r>
              <w:rPr>
                <w:sz w:val="28"/>
                <w:szCs w:val="28"/>
              </w:rPr>
              <w:t xml:space="preserve"> на которых владельцы отказались, вакцинацию таких животных против бешенства и иных заболеваний, опасных для человека и животных;</w:t>
            </w:r>
          </w:p>
          <w:p w:rsidR="00CE1621" w:rsidRDefault="00CE1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осуществлять учет животных, маркирование не снимаемыми и несмываемыми метками поступивших в приюты для животных  без владельцев и животных, от права </w:t>
            </w:r>
            <w:proofErr w:type="gramStart"/>
            <w:r>
              <w:rPr>
                <w:sz w:val="28"/>
                <w:szCs w:val="28"/>
              </w:rPr>
              <w:t>собственности</w:t>
            </w:r>
            <w:proofErr w:type="gramEnd"/>
            <w:r>
              <w:rPr>
                <w:sz w:val="28"/>
                <w:szCs w:val="28"/>
              </w:rPr>
              <w:t xml:space="preserve"> на которых владельцы отказались;</w:t>
            </w:r>
          </w:p>
          <w:p w:rsidR="00CE1621" w:rsidRDefault="00CE1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3) осуществлять стерилизацию поступивших в приюты для животных без владельцев;</w:t>
            </w:r>
            <w:proofErr w:type="gramEnd"/>
          </w:p>
          <w:p w:rsidR="00CE1621" w:rsidRDefault="00CE1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содержать поступивших в приюты для животных  без владельцев и животных, от права </w:t>
            </w:r>
            <w:proofErr w:type="gramStart"/>
            <w:r>
              <w:rPr>
                <w:sz w:val="28"/>
                <w:szCs w:val="28"/>
              </w:rPr>
              <w:t>собственности</w:t>
            </w:r>
            <w:proofErr w:type="gramEnd"/>
            <w:r>
              <w:rPr>
                <w:sz w:val="28"/>
                <w:szCs w:val="28"/>
              </w:rPr>
              <w:t xml:space="preserve"> на которых владельцы отказались, до наступления естественной смерти таких животных либо возврата таких животных на прежние места их обитания или передачи таких животных новым владельцам;</w:t>
            </w:r>
          </w:p>
          <w:p w:rsidR="00CE1621" w:rsidRDefault="00CE1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возвращать владельцам животных, имеющих на ошейниках или иных предметах сведения о владельцах;</w:t>
            </w:r>
          </w:p>
          <w:p w:rsidR="00CE1621" w:rsidRDefault="00CE1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6) обеспечивать владельцу потерявшегося животного или уполномоченному владельцем такого животного лицу возможность поиска животного путем осмотра содержащихся в приютах для животных </w:t>
            </w:r>
            <w:proofErr w:type="spellStart"/>
            <w:proofErr w:type="gramStart"/>
            <w:r>
              <w:rPr>
                <w:sz w:val="28"/>
                <w:szCs w:val="28"/>
              </w:rPr>
              <w:t>животных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без владельцев;</w:t>
            </w:r>
          </w:p>
          <w:p w:rsidR="00CE1621" w:rsidRDefault="00CE1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7) размещать в информационно-телекоммуникационной сети "Интернет" сведения о находящихся в приютах для животных без владельцев и животных, от права </w:t>
            </w:r>
            <w:proofErr w:type="gramStart"/>
            <w:r>
              <w:rPr>
                <w:sz w:val="28"/>
                <w:szCs w:val="28"/>
              </w:rPr>
              <w:t>собственности</w:t>
            </w:r>
            <w:proofErr w:type="gramEnd"/>
            <w:r>
              <w:rPr>
                <w:sz w:val="28"/>
                <w:szCs w:val="28"/>
              </w:rPr>
              <w:t xml:space="preserve"> на которых владельцы отказались;</w:t>
            </w:r>
          </w:p>
          <w:p w:rsidR="00CE1621" w:rsidRDefault="00CE1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8) вести документально подтвержденный учет поступления животных в приюты для животных и выбытия животных из приютов для животных.</w:t>
            </w:r>
          </w:p>
          <w:p w:rsidR="00CE1621" w:rsidRDefault="00CE1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Передавать животных без владельцев и животных, от права </w:t>
            </w:r>
            <w:proofErr w:type="gramStart"/>
            <w:r>
              <w:rPr>
                <w:sz w:val="28"/>
                <w:szCs w:val="28"/>
              </w:rPr>
              <w:t>собственности</w:t>
            </w:r>
            <w:proofErr w:type="gramEnd"/>
            <w:r>
              <w:rPr>
                <w:sz w:val="28"/>
                <w:szCs w:val="28"/>
              </w:rPr>
              <w:t xml:space="preserve"> на которых владельцы отказались, физическим лицам и юридическим лицам для использования таких животных в качестве лабораторных животных не допускается.</w:t>
            </w:r>
          </w:p>
          <w:p w:rsidR="00CE1621" w:rsidRDefault="00CE1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sz w:val="28"/>
                <w:szCs w:val="28"/>
              </w:rPr>
            </w:pPr>
            <w:bookmarkStart w:id="0" w:name="p196"/>
            <w:bookmarkEnd w:id="0"/>
            <w:r>
              <w:rPr>
                <w:sz w:val="28"/>
                <w:szCs w:val="28"/>
              </w:rPr>
              <w:t xml:space="preserve">9. Сведения (фотография, краткое описание, дата и место </w:t>
            </w:r>
            <w:proofErr w:type="gramStart"/>
            <w:r>
              <w:rPr>
                <w:sz w:val="28"/>
                <w:szCs w:val="28"/>
              </w:rPr>
              <w:t>обнаружения</w:t>
            </w:r>
            <w:proofErr w:type="gramEnd"/>
            <w:r>
              <w:rPr>
                <w:sz w:val="28"/>
                <w:szCs w:val="28"/>
              </w:rPr>
              <w:t xml:space="preserve"> и иные дополнительные сведения) о каждом из поступивших в приют для животных животном без владельца и животном, от права собственности на которое владелец отказался, размещаются сотрудниками приюта для животных в информационно-телекоммуникационной сети "Интернет" не позднее чем в течение трех дней со дня поступления соответствующего животного в приют для животных.</w:t>
            </w:r>
          </w:p>
          <w:p w:rsidR="00CE1621" w:rsidRDefault="00CE1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sz w:val="28"/>
                <w:szCs w:val="28"/>
              </w:rPr>
            </w:pPr>
            <w:bookmarkStart w:id="1" w:name="p197"/>
            <w:bookmarkEnd w:id="1"/>
            <w:r>
              <w:rPr>
                <w:sz w:val="28"/>
                <w:szCs w:val="28"/>
              </w:rPr>
              <w:t xml:space="preserve">10. Животных, содержащихся в приютах для животных, умерщвлять запрещено, за исключением случаев необходимости прекращения непереносимых физических страданий нежизнеспособных </w:t>
            </w:r>
            <w:proofErr w:type="gramStart"/>
            <w:r>
              <w:rPr>
                <w:sz w:val="28"/>
                <w:szCs w:val="28"/>
              </w:rPr>
              <w:t>животных</w:t>
            </w:r>
            <w:proofErr w:type="gramEnd"/>
            <w:r>
              <w:rPr>
                <w:sz w:val="28"/>
                <w:szCs w:val="28"/>
              </w:rPr>
              <w:t xml:space="preserve">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животного, и соответствующая процедура должна производиться специалистом в области ветеринарии гуманными методами, гарантирующими быструю и безболезненную смерть.</w:t>
            </w:r>
          </w:p>
          <w:p w:rsidR="00CE1621" w:rsidRDefault="00CE1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sz w:val="28"/>
                <w:szCs w:val="28"/>
              </w:rPr>
            </w:pPr>
          </w:p>
          <w:p w:rsidR="00CE1621" w:rsidRDefault="00CE1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</w:t>
            </w:r>
            <w:r>
              <w:rPr>
                <w:bCs/>
                <w:sz w:val="28"/>
                <w:szCs w:val="28"/>
              </w:rPr>
              <w:t>- 12.8 Организация мероприятий при осуществлении деятельности по обращению с животными без владельцев</w:t>
            </w:r>
          </w:p>
          <w:p w:rsidR="00CE1621" w:rsidRDefault="00CE1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При отлове животных без владельцев должны соблюдаться следующие требования:</w:t>
            </w:r>
          </w:p>
          <w:p w:rsidR="00CE1621" w:rsidRDefault="00CE1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стерилизованные животные без владельцев, имеющие не снимаемые или несмываемые метки, отлову не подлежат, за исключением животных без владельцев, проявляющих немотивированную агрессивность в отношении других животных или человека;</w:t>
            </w:r>
          </w:p>
          <w:p w:rsidR="00CE1621" w:rsidRDefault="00CE1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животные, имеющие на ошейниках или иных предметах сведения об их владельцах, передаются владельцам;</w:t>
            </w:r>
          </w:p>
          <w:p w:rsidR="00CE1621" w:rsidRDefault="00CE1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применять вещества, лекарственные средства, способы, технические приспособления, приводящие к увечьям, травмам или гибели животных, не допускается;</w:t>
            </w:r>
          </w:p>
          <w:p w:rsidR="00CE1621" w:rsidRDefault="00CE1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индивидуальные предприниматели и юридические лица, осуществляющие отлов животных без владельцев, несут ответственность за их жизнь и здоровье;</w:t>
            </w:r>
          </w:p>
          <w:p w:rsidR="00CE1621" w:rsidRDefault="00CE1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индивидуальные предприниматели и юридические лица, осуществляющие отлов животных без владельцев, обязаны вести видеозапись процесса отлова животных без владельцев и бесплатно представлять по требованию уполномоченного </w:t>
            </w:r>
            <w:proofErr w:type="gramStart"/>
            <w:r>
              <w:rPr>
                <w:sz w:val="28"/>
                <w:szCs w:val="28"/>
              </w:rPr>
              <w:t>органа исполнительной власти субъекта Российской Федерации копии этой видеозаписи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CE1621" w:rsidRDefault="00CE1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Осуществлять отлов животных без владельцев в присутствии детей не допускается, за исключением случаев, если животные без владельцев представляют общественную опасность.</w:t>
            </w:r>
          </w:p>
          <w:p w:rsidR="00CE1621" w:rsidRDefault="00CE1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При возврате животных без владельцев на прежние места их обитания индивидуальные предприниматели и юридические лица, осуществляющие возврат животных без владельцев, обязаны вести видеозапись процесса возврата животных без владельцев и бесплатно представлять по требованию уполномоченного </w:t>
            </w:r>
            <w:proofErr w:type="gramStart"/>
            <w:r>
              <w:rPr>
                <w:sz w:val="28"/>
                <w:szCs w:val="28"/>
              </w:rPr>
              <w:t>органа исполнительной власти субъекта Российской Федерации копии этой видеозаписи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CE1621" w:rsidRDefault="00CE162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E1621" w:rsidRDefault="00CE1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-12.9  Общественный контроль в области обращения с животными</w:t>
            </w:r>
          </w:p>
          <w:p w:rsidR="00CE1621" w:rsidRDefault="00CE1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CE1621" w:rsidRDefault="00CE1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Общественный контроль в области обращения с животными осуществляется общественными объединениями и иными некоммерческими организациями в соответствии с их уставами, а также гражданами в качестве общественных инспекторов. Общественным инспекторам в области обращения с животными органами государственного надзора выдаются соответствующие удостоверения.</w:t>
            </w:r>
          </w:p>
          <w:p w:rsidR="00CE1621" w:rsidRDefault="00CE1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Общественный инспектор в области обращения с животными имеет право:</w:t>
            </w:r>
          </w:p>
          <w:p w:rsidR="00CE1621" w:rsidRDefault="00CE1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фиксировать, в том числе с помощью фото- и видеосъемки, правонарушения в области обращения с животными и направлять соответствующие материалы в органы государственного надзора;</w:t>
            </w:r>
          </w:p>
          <w:p w:rsidR="00CE1621" w:rsidRDefault="00CE1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содействовать органам государственного надзора в предупреждении и выявлении нарушений требований законодательства Российской Федерации и иных нормативных правовых актов в области обращения с животными;</w:t>
            </w:r>
          </w:p>
          <w:p w:rsidR="00CE1621" w:rsidRDefault="00CE1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участвовать в работе по просвещению населения в области обращения с животными;</w:t>
            </w:r>
          </w:p>
          <w:p w:rsidR="00CE1621" w:rsidRDefault="00CE1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4) подготавливать по результатам осуществления общественного контроля в области обращения с животными итоговый документ и направлять его на рассмотрение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полномочия.</w:t>
            </w:r>
            <w:proofErr w:type="gramEnd"/>
          </w:p>
          <w:p w:rsidR="00CE1621" w:rsidRDefault="00CE1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При осуществлении общественного контроля в области обращения с животными запрещается устанавливать ограничения осуществления общественными инспекторами в области обращения с животными фото- и видеосъемки, а также применения сре</w:t>
            </w:r>
            <w:proofErr w:type="gramStart"/>
            <w:r>
              <w:rPr>
                <w:sz w:val="28"/>
                <w:szCs w:val="28"/>
              </w:rPr>
              <w:t>дств зв</w:t>
            </w:r>
            <w:proofErr w:type="gramEnd"/>
            <w:r>
              <w:rPr>
                <w:sz w:val="28"/>
                <w:szCs w:val="28"/>
              </w:rPr>
              <w:t>укозаписи (аудиозаписи).</w:t>
            </w:r>
          </w:p>
          <w:p w:rsidR="00CE1621" w:rsidRDefault="00CE1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При осуществлении общественного контроля в области обращения с животными общественным инспекторам в области обращения с животными должен быть обеспечен доступ на территорию приюта для животных и в его помещения.</w:t>
            </w:r>
          </w:p>
          <w:p w:rsidR="00CE1621" w:rsidRDefault="00CE1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Общественным инспекторам в области обращения с животными должен быть обеспечен доступ на территорию приюта для животных и в его помещения.</w:t>
            </w:r>
          </w:p>
          <w:p w:rsidR="00CE1621" w:rsidRDefault="00CE1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sz w:val="28"/>
                <w:szCs w:val="28"/>
              </w:rPr>
            </w:pPr>
          </w:p>
          <w:p w:rsidR="00CE1621" w:rsidRDefault="00CE16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3. Настоящее  решение вступает в силу после  официального обнародования (опубликования).</w:t>
            </w:r>
          </w:p>
          <w:p w:rsidR="00CE1621" w:rsidRDefault="00CE1621">
            <w:pPr>
              <w:jc w:val="both"/>
              <w:rPr>
                <w:sz w:val="28"/>
                <w:szCs w:val="28"/>
              </w:rPr>
            </w:pPr>
          </w:p>
          <w:p w:rsidR="00CE1621" w:rsidRDefault="00CE16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E1621" w:rsidRDefault="00CE16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CE1621" w:rsidRDefault="00CE16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Чапаевский сельсовет                                                                   </w:t>
            </w:r>
            <w:proofErr w:type="spellStart"/>
            <w:r>
              <w:rPr>
                <w:bCs/>
                <w:sz w:val="28"/>
                <w:szCs w:val="28"/>
              </w:rPr>
              <w:t>М.Ш.Ишембетов</w:t>
            </w:r>
            <w:proofErr w:type="spellEnd"/>
          </w:p>
          <w:p w:rsidR="00CE1621" w:rsidRDefault="00CE16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</w:t>
            </w:r>
          </w:p>
        </w:tc>
        <w:tc>
          <w:tcPr>
            <w:tcW w:w="4140" w:type="dxa"/>
            <w:gridSpan w:val="2"/>
          </w:tcPr>
          <w:p w:rsidR="00CE1621" w:rsidRDefault="00CE16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gridSpan w:val="2"/>
          </w:tcPr>
          <w:p w:rsidR="00CE1621" w:rsidRDefault="00CE16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CE1621" w:rsidRDefault="00CE1621" w:rsidP="00CE162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Разослано:  </w:t>
      </w:r>
      <w:proofErr w:type="spellStart"/>
      <w:r>
        <w:rPr>
          <w:sz w:val="28"/>
          <w:szCs w:val="28"/>
        </w:rPr>
        <w:t>райадминистрации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райпрокурору</w:t>
      </w:r>
      <w:proofErr w:type="spellEnd"/>
      <w:r>
        <w:rPr>
          <w:sz w:val="28"/>
          <w:szCs w:val="28"/>
        </w:rPr>
        <w:t>, в дело</w:t>
      </w:r>
    </w:p>
    <w:p w:rsidR="00CE1621" w:rsidRDefault="00CE1621" w:rsidP="00CE162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E1621" w:rsidRDefault="00CE1621" w:rsidP="00CE1621">
      <w:pPr>
        <w:jc w:val="both"/>
        <w:rPr>
          <w:sz w:val="28"/>
          <w:szCs w:val="28"/>
        </w:rPr>
      </w:pPr>
    </w:p>
    <w:p w:rsidR="00CE1621" w:rsidRDefault="00CE1621" w:rsidP="00CE1621">
      <w:pPr>
        <w:jc w:val="both"/>
        <w:rPr>
          <w:sz w:val="28"/>
          <w:szCs w:val="28"/>
        </w:rPr>
      </w:pPr>
    </w:p>
    <w:p w:rsidR="00CE1621" w:rsidRDefault="00CE1621" w:rsidP="00CE1621">
      <w:pPr>
        <w:jc w:val="both"/>
        <w:rPr>
          <w:sz w:val="28"/>
          <w:szCs w:val="28"/>
        </w:rPr>
      </w:pPr>
    </w:p>
    <w:p w:rsidR="00F355F0" w:rsidRDefault="00F355F0" w:rsidP="000A4C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5B75" w:rsidRDefault="002F1C4A" w:rsidP="00FB5B7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</w:p>
    <w:p w:rsidR="004344C5" w:rsidRPr="00B53BB1" w:rsidRDefault="004344C5" w:rsidP="00FB5B75">
      <w:pPr>
        <w:rPr>
          <w:sz w:val="28"/>
          <w:szCs w:val="28"/>
        </w:rPr>
      </w:pPr>
    </w:p>
    <w:sectPr w:rsidR="004344C5" w:rsidRPr="00B53BB1" w:rsidSect="008D1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558CB"/>
    <w:multiLevelType w:val="multilevel"/>
    <w:tmpl w:val="54084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C5266A2"/>
    <w:multiLevelType w:val="hybridMultilevel"/>
    <w:tmpl w:val="AAB67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4653"/>
    <w:rsid w:val="00031FDD"/>
    <w:rsid w:val="000A4C28"/>
    <w:rsid w:val="00136211"/>
    <w:rsid w:val="0018037B"/>
    <w:rsid w:val="001832DB"/>
    <w:rsid w:val="00211C0A"/>
    <w:rsid w:val="00245540"/>
    <w:rsid w:val="00256FB2"/>
    <w:rsid w:val="00273E8B"/>
    <w:rsid w:val="002B3E6D"/>
    <w:rsid w:val="002F1C4A"/>
    <w:rsid w:val="00326DC0"/>
    <w:rsid w:val="00335510"/>
    <w:rsid w:val="003E3666"/>
    <w:rsid w:val="003E38FB"/>
    <w:rsid w:val="00401E6C"/>
    <w:rsid w:val="00412D0D"/>
    <w:rsid w:val="00424653"/>
    <w:rsid w:val="00424BEC"/>
    <w:rsid w:val="00426D94"/>
    <w:rsid w:val="004344C5"/>
    <w:rsid w:val="00444432"/>
    <w:rsid w:val="004666EB"/>
    <w:rsid w:val="004D3CBD"/>
    <w:rsid w:val="004E15F5"/>
    <w:rsid w:val="0050512E"/>
    <w:rsid w:val="007C4482"/>
    <w:rsid w:val="007F4B00"/>
    <w:rsid w:val="00804681"/>
    <w:rsid w:val="008324B8"/>
    <w:rsid w:val="00835370"/>
    <w:rsid w:val="00843BF0"/>
    <w:rsid w:val="008814DF"/>
    <w:rsid w:val="008D14DB"/>
    <w:rsid w:val="008D26E1"/>
    <w:rsid w:val="008E422A"/>
    <w:rsid w:val="00937F85"/>
    <w:rsid w:val="00960761"/>
    <w:rsid w:val="009D659E"/>
    <w:rsid w:val="00A6193C"/>
    <w:rsid w:val="00AA5744"/>
    <w:rsid w:val="00AE07B1"/>
    <w:rsid w:val="00B4602A"/>
    <w:rsid w:val="00B53BB1"/>
    <w:rsid w:val="00B56F47"/>
    <w:rsid w:val="00BB10CA"/>
    <w:rsid w:val="00BB7DDE"/>
    <w:rsid w:val="00BE7509"/>
    <w:rsid w:val="00BF3B0B"/>
    <w:rsid w:val="00C13B36"/>
    <w:rsid w:val="00C2627B"/>
    <w:rsid w:val="00C669AC"/>
    <w:rsid w:val="00CE1621"/>
    <w:rsid w:val="00D22EA1"/>
    <w:rsid w:val="00DD451B"/>
    <w:rsid w:val="00DD5995"/>
    <w:rsid w:val="00ED6977"/>
    <w:rsid w:val="00F17B74"/>
    <w:rsid w:val="00F3295A"/>
    <w:rsid w:val="00F334A2"/>
    <w:rsid w:val="00F355F0"/>
    <w:rsid w:val="00F51D36"/>
    <w:rsid w:val="00FB5B75"/>
    <w:rsid w:val="00FC7CC0"/>
    <w:rsid w:val="00FE5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653"/>
    <w:rPr>
      <w:sz w:val="24"/>
      <w:szCs w:val="24"/>
    </w:rPr>
  </w:style>
  <w:style w:type="paragraph" w:styleId="1">
    <w:name w:val="heading 1"/>
    <w:basedOn w:val="a"/>
    <w:next w:val="a"/>
    <w:qFormat/>
    <w:rsid w:val="000A4C28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424653"/>
    <w:rPr>
      <w:sz w:val="24"/>
      <w:szCs w:val="24"/>
      <w:lang w:val="ru-RU" w:eastAsia="ru-RU" w:bidi="ar-SA"/>
    </w:rPr>
  </w:style>
  <w:style w:type="paragraph" w:styleId="a4">
    <w:name w:val="Body Text"/>
    <w:basedOn w:val="a"/>
    <w:link w:val="a3"/>
    <w:rsid w:val="00424653"/>
    <w:pPr>
      <w:spacing w:after="120"/>
    </w:pPr>
  </w:style>
  <w:style w:type="paragraph" w:customStyle="1" w:styleId="a5">
    <w:name w:val="Знак"/>
    <w:basedOn w:val="a"/>
    <w:rsid w:val="0042465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4246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4C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1919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12838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cp:lastPrinted>2019-02-20T09:04:00Z</cp:lastPrinted>
  <dcterms:created xsi:type="dcterms:W3CDTF">2018-03-22T04:34:00Z</dcterms:created>
  <dcterms:modified xsi:type="dcterms:W3CDTF">2019-03-22T10:46:00Z</dcterms:modified>
</cp:coreProperties>
</file>