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31" w:rsidRDefault="00EB3031" w:rsidP="00EB3031">
      <w:pPr>
        <w:jc w:val="right"/>
      </w:pPr>
      <w:r>
        <w:t xml:space="preserve">          Приложение1</w:t>
      </w:r>
    </w:p>
    <w:p w:rsidR="00EB3031" w:rsidRDefault="006E6EE6" w:rsidP="00EB3031">
      <w:pPr>
        <w:jc w:val="right"/>
      </w:pPr>
      <w:r>
        <w:t xml:space="preserve">к </w:t>
      </w:r>
      <w:r w:rsidR="00EB3031">
        <w:t>постановлению администрации</w:t>
      </w:r>
    </w:p>
    <w:p w:rsidR="00EB3031" w:rsidRDefault="004D5C22" w:rsidP="00EB3031">
      <w:pPr>
        <w:jc w:val="right"/>
      </w:pPr>
      <w:r>
        <w:t xml:space="preserve">Чапаевского </w:t>
      </w:r>
      <w:r w:rsidR="00EB3031">
        <w:t>сельсовета</w:t>
      </w:r>
    </w:p>
    <w:p w:rsidR="004D5C22" w:rsidRDefault="004D5C22" w:rsidP="00EB3031">
      <w:pPr>
        <w:jc w:val="right"/>
      </w:pPr>
      <w:r>
        <w:t>Тюльганского района</w:t>
      </w:r>
    </w:p>
    <w:p w:rsidR="004D5C22" w:rsidRDefault="004D5C22" w:rsidP="00EB3031">
      <w:pPr>
        <w:jc w:val="right"/>
      </w:pPr>
      <w:r>
        <w:t>Оренбургской области</w:t>
      </w:r>
    </w:p>
    <w:p w:rsidR="00EB3031" w:rsidRPr="00362D86" w:rsidRDefault="00362D86" w:rsidP="00362D86">
      <w:pPr>
        <w:jc w:val="right"/>
        <w:rPr>
          <w:u w:val="single"/>
        </w:rPr>
      </w:pPr>
      <w:r>
        <w:t>о</w:t>
      </w:r>
      <w:r w:rsidR="00EB3031" w:rsidRPr="002F4501">
        <w:t>т</w:t>
      </w:r>
      <w:r>
        <w:t xml:space="preserve"> 12</w:t>
      </w:r>
      <w:r w:rsidR="00CE3EC1">
        <w:t>.07</w:t>
      </w:r>
      <w:r w:rsidR="00EB3031">
        <w:t>.2019 №</w:t>
      </w:r>
      <w:r w:rsidR="00AC52A6">
        <w:t xml:space="preserve"> 29</w:t>
      </w:r>
      <w:r w:rsidR="006E6EE6">
        <w:t xml:space="preserve"> </w:t>
      </w:r>
      <w:r w:rsidR="00EB3031" w:rsidRPr="00212454">
        <w:t>-п</w:t>
      </w:r>
    </w:p>
    <w:p w:rsidR="00EB3031" w:rsidRDefault="00EB3031" w:rsidP="00EB3031"/>
    <w:p w:rsidR="00EB3031" w:rsidRDefault="00EB3031" w:rsidP="00EB3031"/>
    <w:p w:rsidR="00EB3031" w:rsidRDefault="00EB3031" w:rsidP="00EB3031">
      <w:pPr>
        <w:rPr>
          <w:sz w:val="27"/>
          <w:szCs w:val="27"/>
        </w:rPr>
      </w:pPr>
    </w:p>
    <w:p w:rsidR="00EB3031" w:rsidRDefault="00EB3031" w:rsidP="00EB3031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КОНКУРСНАЯ ДОКУМЕНТАЦИЯ</w:t>
      </w:r>
    </w:p>
    <w:p w:rsidR="00EB3031" w:rsidRDefault="00EB3031" w:rsidP="00EB303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проведению открытого конкурса на право заключения концессионного соглашения в отношении объектов коммунальной инфраструктуры по водоснабжению муниципального образования </w:t>
      </w:r>
      <w:r w:rsidR="00857646">
        <w:rPr>
          <w:sz w:val="27"/>
          <w:szCs w:val="27"/>
        </w:rPr>
        <w:t xml:space="preserve">Чапаевский </w:t>
      </w:r>
      <w:r>
        <w:rPr>
          <w:sz w:val="27"/>
          <w:szCs w:val="27"/>
        </w:rPr>
        <w:t>сельсовет Тюльганского района Оренбургской области</w:t>
      </w:r>
    </w:p>
    <w:p w:rsidR="00EB3031" w:rsidRDefault="00EB3031" w:rsidP="00EB3031">
      <w:pPr>
        <w:rPr>
          <w:sz w:val="27"/>
          <w:szCs w:val="27"/>
        </w:rPr>
      </w:pPr>
    </w:p>
    <w:p w:rsidR="00EB3031" w:rsidRDefault="00EB3031" w:rsidP="00EB3031">
      <w:pPr>
        <w:rPr>
          <w:sz w:val="27"/>
          <w:szCs w:val="27"/>
        </w:rPr>
      </w:pPr>
      <w:r>
        <w:rPr>
          <w:sz w:val="27"/>
          <w:szCs w:val="27"/>
        </w:rPr>
        <w:t>Концедент: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</w:t>
      </w:r>
      <w:r w:rsidR="00857646">
        <w:rPr>
          <w:sz w:val="27"/>
          <w:szCs w:val="27"/>
        </w:rPr>
        <w:t>ция Муниципального образования Чапаевский</w:t>
      </w:r>
      <w:r>
        <w:rPr>
          <w:sz w:val="27"/>
          <w:szCs w:val="27"/>
        </w:rPr>
        <w:t xml:space="preserve"> сельсовет Тюльганского района Оренбургской области, действующая на основании Устава Муниципального образования </w:t>
      </w:r>
      <w:r w:rsidR="00857646">
        <w:rPr>
          <w:sz w:val="27"/>
          <w:szCs w:val="27"/>
        </w:rPr>
        <w:t xml:space="preserve">Чапаевский </w:t>
      </w:r>
      <w:r>
        <w:rPr>
          <w:sz w:val="27"/>
          <w:szCs w:val="27"/>
        </w:rPr>
        <w:t xml:space="preserve">сельсовет. </w:t>
      </w:r>
    </w:p>
    <w:p w:rsidR="00EB3031" w:rsidRDefault="00EB3031" w:rsidP="00EB3031">
      <w:pPr>
        <w:rPr>
          <w:sz w:val="27"/>
          <w:szCs w:val="27"/>
        </w:rPr>
      </w:pPr>
    </w:p>
    <w:p w:rsidR="00EB3031" w:rsidRDefault="00EB3031" w:rsidP="00EB3031">
      <w:pPr>
        <w:rPr>
          <w:sz w:val="27"/>
          <w:szCs w:val="27"/>
        </w:rPr>
      </w:pPr>
    </w:p>
    <w:p w:rsidR="00EB3031" w:rsidRDefault="00EB3031" w:rsidP="00EB3031">
      <w:pPr>
        <w:rPr>
          <w:sz w:val="27"/>
          <w:szCs w:val="27"/>
        </w:rPr>
      </w:pPr>
      <w:r>
        <w:rPr>
          <w:sz w:val="27"/>
          <w:szCs w:val="27"/>
        </w:rPr>
        <w:t>Организатор открытого конкурса:</w:t>
      </w:r>
    </w:p>
    <w:p w:rsidR="00EB3031" w:rsidRDefault="00EB3031" w:rsidP="00EB3031">
      <w:pPr>
        <w:rPr>
          <w:sz w:val="27"/>
          <w:szCs w:val="27"/>
        </w:rPr>
      </w:pPr>
      <w:r>
        <w:rPr>
          <w:sz w:val="27"/>
          <w:szCs w:val="27"/>
        </w:rPr>
        <w:t>Общество с ограниченной ответственностью «Специализированная организация «АльфаТендер».</w:t>
      </w:r>
    </w:p>
    <w:p w:rsidR="00EB3031" w:rsidRDefault="00EB3031" w:rsidP="00EB3031">
      <w:pPr>
        <w:rPr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031" w:rsidRDefault="00EB3031" w:rsidP="00EB3031">
      <w:pPr>
        <w:widowControl w:val="0"/>
        <w:tabs>
          <w:tab w:val="left" w:pos="4020"/>
        </w:tabs>
        <w:autoSpaceDE w:val="0"/>
        <w:autoSpaceDN w:val="0"/>
        <w:adjustRightInd w:val="0"/>
      </w:pPr>
    </w:p>
    <w:p w:rsidR="00EB3031" w:rsidRDefault="00EB3031" w:rsidP="00EB3031">
      <w:pPr>
        <w:widowControl w:val="0"/>
        <w:tabs>
          <w:tab w:val="left" w:pos="4020"/>
        </w:tabs>
        <w:autoSpaceDE w:val="0"/>
        <w:autoSpaceDN w:val="0"/>
        <w:adjustRightInd w:val="0"/>
      </w:pPr>
    </w:p>
    <w:p w:rsidR="00EB3031" w:rsidRDefault="00EB3031" w:rsidP="00EB3031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EB3031" w:rsidRDefault="00EB3031" w:rsidP="00EB3031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EB3031" w:rsidRDefault="00EB3031" w:rsidP="00EB3031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  <w:r>
        <w:t xml:space="preserve">с. </w:t>
      </w:r>
      <w:r w:rsidR="0026600D">
        <w:t>Владимировка</w:t>
      </w:r>
    </w:p>
    <w:p w:rsidR="00EB3031" w:rsidRDefault="00EB3031" w:rsidP="00EB3031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  <w:r>
        <w:t>2019 г.</w:t>
      </w:r>
    </w:p>
    <w:p w:rsidR="00EB3031" w:rsidRDefault="00EB3031" w:rsidP="00EB3031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EB3031" w:rsidRDefault="00EB3031" w:rsidP="00EB3031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Определения и сокращения, используемые в настоящей конкурсной </w:t>
      </w:r>
      <w:r>
        <w:rPr>
          <w:b/>
          <w:color w:val="000000"/>
          <w:spacing w:val="-1"/>
          <w:sz w:val="27"/>
          <w:szCs w:val="27"/>
        </w:rPr>
        <w:t>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Открытый конкурс - торги, победителем которых признаётся лицо, </w:t>
      </w:r>
      <w:r>
        <w:rPr>
          <w:color w:val="000000"/>
          <w:spacing w:val="4"/>
          <w:sz w:val="27"/>
          <w:szCs w:val="27"/>
        </w:rPr>
        <w:t xml:space="preserve">которое предложило наилучшие условия исполнения концессионного </w:t>
      </w:r>
      <w:r>
        <w:rPr>
          <w:color w:val="000000"/>
          <w:spacing w:val="-2"/>
          <w:sz w:val="27"/>
          <w:szCs w:val="27"/>
        </w:rPr>
        <w:t>соглашения.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Конкурсная документация - документация, содержащая требования </w:t>
      </w:r>
      <w:r>
        <w:rPr>
          <w:color w:val="000000"/>
          <w:sz w:val="27"/>
          <w:szCs w:val="27"/>
        </w:rPr>
        <w:t xml:space="preserve">к предмету открытого конкурса, порядку проведения открытого конкурса, участникам открытого конкурса, а также другие положения и условия в </w:t>
      </w:r>
      <w:r>
        <w:rPr>
          <w:color w:val="000000"/>
          <w:spacing w:val="10"/>
          <w:sz w:val="27"/>
          <w:szCs w:val="27"/>
        </w:rPr>
        <w:t xml:space="preserve">соответствии с Федеральным законом от 21.07.2005 N 115-ФЗ «О </w:t>
      </w:r>
      <w:r>
        <w:rPr>
          <w:color w:val="000000"/>
          <w:sz w:val="27"/>
          <w:szCs w:val="27"/>
        </w:rPr>
        <w:t>концессионных соглашениях» (далее - Закон о концессиях).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Концедент – Администрация муниципального образования </w:t>
      </w:r>
      <w:r w:rsidR="0026600D">
        <w:rPr>
          <w:color w:val="000000"/>
          <w:sz w:val="27"/>
          <w:szCs w:val="27"/>
        </w:rPr>
        <w:t xml:space="preserve">Чапаевский </w:t>
      </w:r>
      <w:r>
        <w:rPr>
          <w:color w:val="000000"/>
          <w:sz w:val="27"/>
          <w:szCs w:val="27"/>
        </w:rPr>
        <w:t>сельсовет Тюльганского района Оренбургской области.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Концессионер - индивидуальный предприниматель, российское или </w:t>
      </w:r>
      <w:r>
        <w:rPr>
          <w:color w:val="000000"/>
          <w:spacing w:val="5"/>
          <w:sz w:val="27"/>
          <w:szCs w:val="27"/>
        </w:rPr>
        <w:t xml:space="preserve">иностранное юридическое лицо, либо действующие без образования </w:t>
      </w:r>
      <w:r>
        <w:rPr>
          <w:color w:val="000000"/>
          <w:spacing w:val="8"/>
          <w:sz w:val="27"/>
          <w:szCs w:val="27"/>
        </w:rPr>
        <w:t xml:space="preserve">юридического лица по договору простого товарищества (договору о </w:t>
      </w:r>
      <w:r>
        <w:rPr>
          <w:color w:val="000000"/>
          <w:spacing w:val="6"/>
          <w:sz w:val="27"/>
          <w:szCs w:val="27"/>
        </w:rPr>
        <w:t xml:space="preserve">совместной деятельности) два и более указанных юридических лица </w:t>
      </w:r>
      <w:r>
        <w:rPr>
          <w:color w:val="000000"/>
          <w:sz w:val="27"/>
          <w:szCs w:val="27"/>
        </w:rPr>
        <w:t>(объединение лиц), заключивший с концедентом по результатам открытого конкурса концессионное соглашение.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6614"/>
          <w:tab w:val="left" w:leader="underscore" w:pos="8842"/>
        </w:tabs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0"/>
          <w:sz w:val="27"/>
          <w:szCs w:val="27"/>
        </w:rPr>
        <w:t xml:space="preserve">Конкурсная комиссия — конкурсная комиссия по проведению </w:t>
      </w:r>
      <w:r>
        <w:rPr>
          <w:color w:val="000000"/>
          <w:spacing w:val="-1"/>
          <w:sz w:val="27"/>
          <w:szCs w:val="27"/>
        </w:rPr>
        <w:t xml:space="preserve">открытого конкурса, утвержденная постановлением Администрации муниципального образования </w:t>
      </w:r>
      <w:r w:rsidR="0026600D">
        <w:rPr>
          <w:color w:val="000000"/>
          <w:sz w:val="27"/>
          <w:szCs w:val="27"/>
        </w:rPr>
        <w:t xml:space="preserve">Чапаевский </w:t>
      </w:r>
      <w:r>
        <w:rPr>
          <w:color w:val="000000"/>
          <w:spacing w:val="-1"/>
          <w:sz w:val="27"/>
          <w:szCs w:val="27"/>
        </w:rPr>
        <w:t>сельсовет Тюльганского района Оренбургской области</w:t>
      </w:r>
      <w:r>
        <w:rPr>
          <w:color w:val="000000"/>
          <w:sz w:val="27"/>
          <w:szCs w:val="27"/>
        </w:rPr>
        <w:t>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Концессионное соглашение - соглашение, по которому одна сторона, </w:t>
      </w:r>
      <w:r>
        <w:rPr>
          <w:color w:val="000000"/>
          <w:sz w:val="27"/>
          <w:szCs w:val="27"/>
        </w:rPr>
        <w:t xml:space="preserve">концессионер, обязуется за свой счет создать и (или) реконструировать определенное этим </w:t>
      </w:r>
      <w:r>
        <w:rPr>
          <w:color w:val="000000"/>
          <w:spacing w:val="17"/>
          <w:sz w:val="27"/>
          <w:szCs w:val="27"/>
        </w:rPr>
        <w:t xml:space="preserve">соглашением недвижимое имущество и движимое имущество, </w:t>
      </w:r>
      <w:r>
        <w:rPr>
          <w:color w:val="000000"/>
          <w:spacing w:val="14"/>
          <w:sz w:val="27"/>
          <w:szCs w:val="27"/>
        </w:rPr>
        <w:t xml:space="preserve">технологически связанные между собой и предназначенные для </w:t>
      </w:r>
      <w:r>
        <w:rPr>
          <w:color w:val="000000"/>
          <w:spacing w:val="15"/>
          <w:sz w:val="27"/>
          <w:szCs w:val="27"/>
        </w:rPr>
        <w:t xml:space="preserve">осуществления деятельности, предусмотренной концессионным </w:t>
      </w:r>
      <w:r>
        <w:rPr>
          <w:color w:val="000000"/>
          <w:spacing w:val="8"/>
          <w:sz w:val="27"/>
          <w:szCs w:val="27"/>
        </w:rPr>
        <w:t xml:space="preserve">соглашением (далее - объекты концессионного соглашения), право </w:t>
      </w:r>
      <w:r>
        <w:rPr>
          <w:color w:val="000000"/>
          <w:spacing w:val="-1"/>
          <w:sz w:val="27"/>
          <w:szCs w:val="27"/>
        </w:rPr>
        <w:t>собственности   на   которое   будет   принадлежать   и   принадлежит   другой</w:t>
      </w:r>
      <w:r>
        <w:rPr>
          <w:sz w:val="27"/>
          <w:szCs w:val="27"/>
        </w:rPr>
        <w:t xml:space="preserve"> </w:t>
      </w:r>
      <w:r>
        <w:rPr>
          <w:color w:val="000000"/>
          <w:spacing w:val="3"/>
          <w:sz w:val="27"/>
          <w:szCs w:val="27"/>
        </w:rPr>
        <w:t xml:space="preserve">стороне - концеденту, осуществлять деятельность с использованием </w:t>
      </w:r>
      <w:r>
        <w:rPr>
          <w:color w:val="000000"/>
          <w:spacing w:val="11"/>
          <w:sz w:val="27"/>
          <w:szCs w:val="27"/>
        </w:rPr>
        <w:t xml:space="preserve">(эксплуатацией) объектов концессионного соглашения, а концедент </w:t>
      </w:r>
      <w:r>
        <w:rPr>
          <w:color w:val="000000"/>
          <w:spacing w:val="4"/>
          <w:sz w:val="27"/>
          <w:szCs w:val="27"/>
        </w:rPr>
        <w:t xml:space="preserve">обязуется предоставить концессионеру на срок, установленный этим </w:t>
      </w:r>
      <w:r>
        <w:rPr>
          <w:color w:val="000000"/>
          <w:sz w:val="27"/>
          <w:szCs w:val="27"/>
        </w:rPr>
        <w:t>соглашением, права владения и пользования объектами концессионного соглашения для осуществления указанной деятельности.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Конкурсное предложение - комплект документов, представленный на </w:t>
      </w:r>
      <w:r>
        <w:rPr>
          <w:color w:val="000000"/>
          <w:spacing w:val="5"/>
          <w:sz w:val="27"/>
          <w:szCs w:val="27"/>
        </w:rPr>
        <w:t xml:space="preserve">рассмотрение конкурсной комиссии участником открытого конкурса, </w:t>
      </w:r>
      <w:r>
        <w:rPr>
          <w:color w:val="000000"/>
          <w:spacing w:val="8"/>
          <w:sz w:val="27"/>
          <w:szCs w:val="27"/>
        </w:rPr>
        <w:t xml:space="preserve">прошедшим предварительный отбор, в соответствии с требованиями </w:t>
      </w:r>
      <w:r>
        <w:rPr>
          <w:color w:val="000000"/>
          <w:sz w:val="27"/>
          <w:szCs w:val="27"/>
        </w:rPr>
        <w:t>настоящей 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 xml:space="preserve">Критерии открытого конкурса — условия, установленные настоящей </w:t>
      </w:r>
      <w:r>
        <w:rPr>
          <w:color w:val="000000"/>
          <w:sz w:val="27"/>
          <w:szCs w:val="27"/>
        </w:rPr>
        <w:t>конкурсной документацией, для определения победителя конкурса.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Задаток - обеспечение исполнения обязательств по заключению </w:t>
      </w:r>
      <w:r>
        <w:rPr>
          <w:color w:val="000000"/>
          <w:spacing w:val="11"/>
          <w:sz w:val="27"/>
          <w:szCs w:val="27"/>
        </w:rPr>
        <w:t xml:space="preserve">концессионного соглашения, внесённое заявителем в соответствии </w:t>
      </w:r>
      <w:r>
        <w:rPr>
          <w:color w:val="000000"/>
          <w:sz w:val="27"/>
          <w:szCs w:val="27"/>
        </w:rPr>
        <w:t>настоящей конкурсной документацией.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Заявитель - индивидуальный предприниматель, российское или иностранное юридическое лицо, либо действующие без образования </w:t>
      </w:r>
      <w:r>
        <w:rPr>
          <w:color w:val="000000"/>
          <w:spacing w:val="8"/>
          <w:sz w:val="27"/>
          <w:szCs w:val="27"/>
        </w:rPr>
        <w:t xml:space="preserve">юридического лица по договору простого товарищества (договору о </w:t>
      </w:r>
      <w:r>
        <w:rPr>
          <w:color w:val="000000"/>
          <w:spacing w:val="6"/>
          <w:sz w:val="27"/>
          <w:szCs w:val="27"/>
        </w:rPr>
        <w:t xml:space="preserve">совместной деятельности) два и более указанных юридических лица </w:t>
      </w:r>
      <w:r>
        <w:rPr>
          <w:color w:val="000000"/>
          <w:sz w:val="27"/>
          <w:szCs w:val="27"/>
        </w:rPr>
        <w:t xml:space="preserve">(объединение лиц), представившие заявку на участие в открытом конкурсе в </w:t>
      </w:r>
      <w:r>
        <w:rPr>
          <w:color w:val="000000"/>
          <w:spacing w:val="-1"/>
          <w:sz w:val="27"/>
          <w:szCs w:val="27"/>
        </w:rPr>
        <w:t>конкурсную комиссию.</w:t>
      </w:r>
    </w:p>
    <w:p w:rsidR="00EB3031" w:rsidRDefault="00EB3031" w:rsidP="00EB3031">
      <w:pPr>
        <w:widowControl w:val="0"/>
        <w:shd w:val="clear" w:color="auto" w:fill="FFFFFF"/>
        <w:tabs>
          <w:tab w:val="left" w:pos="5085"/>
          <w:tab w:val="left" w:pos="5256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Заявка на участие в открытом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2"/>
          <w:sz w:val="27"/>
          <w:szCs w:val="27"/>
        </w:rPr>
        <w:t>конкурсе (заявка)- комплект</w:t>
      </w:r>
      <w:r>
        <w:rPr>
          <w:color w:val="000000"/>
          <w:sz w:val="27"/>
          <w:szCs w:val="27"/>
        </w:rPr>
        <w:t xml:space="preserve"> документов, представленный заявителем </w:t>
      </w:r>
      <w:r>
        <w:rPr>
          <w:color w:val="000000"/>
          <w:spacing w:val="3"/>
          <w:sz w:val="27"/>
          <w:szCs w:val="27"/>
        </w:rPr>
        <w:t>для участия в предварительном</w:t>
      </w:r>
      <w:r>
        <w:rPr>
          <w:color w:val="000000"/>
          <w:sz w:val="27"/>
          <w:szCs w:val="27"/>
        </w:rPr>
        <w:t xml:space="preserve"> отборе участников открытого конкурса </w:t>
      </w:r>
      <w:r>
        <w:rPr>
          <w:color w:val="000000"/>
          <w:spacing w:val="-1"/>
          <w:sz w:val="27"/>
          <w:szCs w:val="27"/>
        </w:rPr>
        <w:t xml:space="preserve">в соответствии с требованиями </w:t>
      </w:r>
      <w:r>
        <w:rPr>
          <w:color w:val="000000"/>
          <w:sz w:val="27"/>
          <w:szCs w:val="27"/>
        </w:rPr>
        <w:t>настоящей 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Объекты концессионного соглашения - объекты коммунальной инфраструктуры, находящиеся в собственности концедента, и передаваемые концедентом во </w:t>
      </w:r>
      <w:r>
        <w:rPr>
          <w:color w:val="000000"/>
          <w:spacing w:val="1"/>
          <w:sz w:val="27"/>
          <w:szCs w:val="27"/>
        </w:rPr>
        <w:t xml:space="preserve">владение и пользование концессионеру для осуществления деятельности по </w:t>
      </w:r>
      <w:r>
        <w:rPr>
          <w:color w:val="000000"/>
          <w:sz w:val="27"/>
          <w:szCs w:val="27"/>
        </w:rPr>
        <w:t>его реконструкции.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>Официальный сайт концедента - сайт в информационно-</w:t>
      </w:r>
      <w:r>
        <w:rPr>
          <w:color w:val="000000"/>
          <w:sz w:val="27"/>
          <w:szCs w:val="27"/>
        </w:rPr>
        <w:t xml:space="preserve">телекоммуникационной сети «Интернет» для размещения информации о </w:t>
      </w:r>
      <w:r>
        <w:rPr>
          <w:color w:val="000000"/>
          <w:spacing w:val="-1"/>
          <w:sz w:val="27"/>
          <w:szCs w:val="27"/>
        </w:rPr>
        <w:t xml:space="preserve">проведении торгов - </w:t>
      </w:r>
      <w:r>
        <w:rPr>
          <w:color w:val="000000"/>
          <w:spacing w:val="-1"/>
          <w:sz w:val="27"/>
          <w:szCs w:val="27"/>
          <w:lang w:val="en-US"/>
        </w:rPr>
        <w:t>www</w:t>
      </w:r>
      <w:r>
        <w:rPr>
          <w:color w:val="000000"/>
          <w:spacing w:val="-1"/>
          <w:sz w:val="27"/>
          <w:szCs w:val="27"/>
        </w:rPr>
        <w:t>.</w:t>
      </w:r>
      <w:r>
        <w:rPr>
          <w:color w:val="000000"/>
          <w:spacing w:val="-1"/>
          <w:sz w:val="27"/>
          <w:szCs w:val="27"/>
          <w:lang w:val="en-US"/>
        </w:rPr>
        <w:t>torgi</w:t>
      </w:r>
      <w:r>
        <w:rPr>
          <w:color w:val="000000"/>
          <w:spacing w:val="-1"/>
          <w:sz w:val="27"/>
          <w:szCs w:val="27"/>
        </w:rPr>
        <w:t>.</w:t>
      </w:r>
      <w:r>
        <w:rPr>
          <w:color w:val="000000"/>
          <w:spacing w:val="-1"/>
          <w:sz w:val="27"/>
          <w:szCs w:val="27"/>
          <w:lang w:val="en-US"/>
        </w:rPr>
        <w:t>gov</w:t>
      </w:r>
      <w:r>
        <w:rPr>
          <w:color w:val="000000"/>
          <w:spacing w:val="-1"/>
          <w:sz w:val="27"/>
          <w:szCs w:val="27"/>
        </w:rPr>
        <w:t>.</w:t>
      </w:r>
      <w:r>
        <w:rPr>
          <w:color w:val="000000"/>
          <w:spacing w:val="-1"/>
          <w:sz w:val="27"/>
          <w:szCs w:val="27"/>
          <w:lang w:val="en-US"/>
        </w:rPr>
        <w:t>ru</w:t>
      </w:r>
      <w:r>
        <w:rPr>
          <w:color w:val="000000"/>
          <w:spacing w:val="-1"/>
          <w:sz w:val="27"/>
          <w:szCs w:val="27"/>
        </w:rPr>
        <w:t xml:space="preserve">, а также сайт Администрации муниципального образования </w:t>
      </w:r>
      <w:r w:rsidR="004D5C22">
        <w:rPr>
          <w:color w:val="000000"/>
          <w:spacing w:val="-1"/>
          <w:sz w:val="27"/>
          <w:szCs w:val="27"/>
        </w:rPr>
        <w:t xml:space="preserve">Чапаевского </w:t>
      </w:r>
      <w:r>
        <w:rPr>
          <w:color w:val="000000"/>
          <w:spacing w:val="-1"/>
          <w:sz w:val="27"/>
          <w:szCs w:val="27"/>
        </w:rPr>
        <w:t>сельсовет</w:t>
      </w:r>
      <w:r w:rsidR="004D5C22">
        <w:rPr>
          <w:color w:val="000000"/>
          <w:spacing w:val="-1"/>
          <w:sz w:val="27"/>
          <w:szCs w:val="27"/>
        </w:rPr>
        <w:t>а</w:t>
      </w:r>
      <w:r>
        <w:rPr>
          <w:color w:val="000000"/>
          <w:spacing w:val="-1"/>
          <w:sz w:val="27"/>
          <w:szCs w:val="27"/>
        </w:rPr>
        <w:t xml:space="preserve"> Тюльганского района Оренбургской области -</w:t>
      </w:r>
      <w:r>
        <w:rPr>
          <w:color w:val="000000"/>
          <w:spacing w:val="1"/>
          <w:sz w:val="27"/>
          <w:szCs w:val="27"/>
        </w:rPr>
        <w:t xml:space="preserve"> в информационно-телекоммуникационной сети </w:t>
      </w:r>
      <w:r>
        <w:rPr>
          <w:color w:val="000000"/>
          <w:sz w:val="27"/>
          <w:szCs w:val="27"/>
        </w:rPr>
        <w:t>«Интернет»</w:t>
      </w:r>
      <w:r w:rsidR="009A25AE">
        <w:rPr>
          <w:color w:val="000000"/>
          <w:sz w:val="27"/>
          <w:szCs w:val="27"/>
        </w:rPr>
        <w:t xml:space="preserve"> </w:t>
      </w:r>
      <w:r w:rsidR="009A25AE" w:rsidRPr="009A25AE">
        <w:rPr>
          <w:color w:val="000000"/>
          <w:sz w:val="27"/>
          <w:szCs w:val="27"/>
        </w:rPr>
        <w:t>http://chapay56.ru</w:t>
      </w:r>
      <w:r>
        <w:rPr>
          <w:color w:val="000000"/>
          <w:sz w:val="27"/>
          <w:szCs w:val="27"/>
        </w:rPr>
        <w:t>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Участник открытого конкурса - заявитель, в отношении которого </w:t>
      </w:r>
      <w:r>
        <w:rPr>
          <w:color w:val="000000"/>
          <w:spacing w:val="-1"/>
          <w:sz w:val="27"/>
          <w:szCs w:val="27"/>
        </w:rPr>
        <w:t xml:space="preserve">конкурсной комиссией, по результатам проведения предварительного отбора, </w:t>
      </w:r>
      <w:r>
        <w:rPr>
          <w:color w:val="000000"/>
          <w:sz w:val="27"/>
          <w:szCs w:val="27"/>
        </w:rPr>
        <w:t xml:space="preserve">было принято решение о допуске его к дальнейшему участию в открытом </w:t>
      </w:r>
      <w:r>
        <w:rPr>
          <w:color w:val="000000"/>
          <w:spacing w:val="8"/>
          <w:sz w:val="27"/>
          <w:szCs w:val="27"/>
        </w:rPr>
        <w:t xml:space="preserve">конкурсе и который вправе направить в конкурсную комиссию своё </w:t>
      </w:r>
      <w:r>
        <w:rPr>
          <w:color w:val="000000"/>
          <w:sz w:val="27"/>
          <w:szCs w:val="27"/>
        </w:rPr>
        <w:t xml:space="preserve">конкурсное предложение в сроки, установленные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Победитель открытого конкурса — участник открытого конкурса, </w:t>
      </w:r>
      <w:r>
        <w:rPr>
          <w:color w:val="000000"/>
          <w:spacing w:val="4"/>
          <w:sz w:val="27"/>
          <w:szCs w:val="27"/>
        </w:rPr>
        <w:t xml:space="preserve">определенный решением конкурсной комиссии как представивший в своем конкурсном предложении наилучшие условия исполнения концессионного </w:t>
      </w:r>
      <w:r>
        <w:rPr>
          <w:color w:val="000000"/>
          <w:sz w:val="27"/>
          <w:szCs w:val="27"/>
        </w:rPr>
        <w:t>соглашения по критериям открытого конкурса.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</w:t>
      </w:r>
      <w:r>
        <w:rPr>
          <w:b/>
          <w:color w:val="000000"/>
          <w:sz w:val="27"/>
          <w:szCs w:val="27"/>
          <w:lang w:val="en-US"/>
        </w:rPr>
        <w:t>I</w:t>
      </w:r>
      <w:r>
        <w:rPr>
          <w:b/>
          <w:color w:val="000000"/>
          <w:sz w:val="27"/>
          <w:szCs w:val="27"/>
        </w:rPr>
        <w:t>. Условия проведения открытого конкурса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4"/>
          <w:sz w:val="27"/>
          <w:szCs w:val="27"/>
        </w:rPr>
        <w:t xml:space="preserve">Предметом открытого конкурса является право заключить </w:t>
      </w:r>
      <w:r>
        <w:rPr>
          <w:color w:val="000000"/>
          <w:spacing w:val="7"/>
          <w:sz w:val="27"/>
          <w:szCs w:val="27"/>
        </w:rPr>
        <w:t xml:space="preserve">концессионное соглашение в отношении объектов коммунальной инфраструктуры муниципального образования </w:t>
      </w:r>
      <w:r w:rsidR="009A25AE">
        <w:rPr>
          <w:color w:val="000000"/>
          <w:spacing w:val="7"/>
          <w:sz w:val="27"/>
          <w:szCs w:val="27"/>
        </w:rPr>
        <w:t xml:space="preserve">Чапаевский </w:t>
      </w:r>
      <w:r>
        <w:rPr>
          <w:color w:val="000000"/>
          <w:spacing w:val="7"/>
          <w:sz w:val="27"/>
          <w:szCs w:val="27"/>
        </w:rPr>
        <w:t xml:space="preserve">сельсовет Тюльганского района Оренбургской области </w:t>
      </w:r>
      <w:r>
        <w:rPr>
          <w:color w:val="000000"/>
          <w:spacing w:val="-5"/>
          <w:sz w:val="27"/>
          <w:szCs w:val="27"/>
        </w:rPr>
        <w:t>(далее — объекты).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Концессионное соглашение предусматривает реконструкцию объектов </w:t>
      </w:r>
      <w:r>
        <w:rPr>
          <w:color w:val="000000"/>
          <w:spacing w:val="10"/>
          <w:sz w:val="27"/>
          <w:szCs w:val="27"/>
        </w:rPr>
        <w:t xml:space="preserve">для обеспечения бесперебойного и качественного предоставления </w:t>
      </w:r>
      <w:r>
        <w:rPr>
          <w:color w:val="000000"/>
          <w:sz w:val="27"/>
          <w:szCs w:val="27"/>
        </w:rPr>
        <w:t>потребителям услуг.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По смыслу п. 3 ст. 3 Закона о концессиях, проведение работ по </w:t>
      </w:r>
      <w:r>
        <w:rPr>
          <w:color w:val="000000"/>
          <w:spacing w:val="3"/>
          <w:sz w:val="27"/>
          <w:szCs w:val="27"/>
        </w:rPr>
        <w:t xml:space="preserve">реконструкции в рамках концессионного соглашения предусматривает </w:t>
      </w:r>
      <w:r>
        <w:rPr>
          <w:color w:val="000000"/>
          <w:sz w:val="27"/>
          <w:szCs w:val="27"/>
        </w:rPr>
        <w:t>проведение следующих работ:</w:t>
      </w:r>
    </w:p>
    <w:p w:rsidR="00EB3031" w:rsidRDefault="00EB3031" w:rsidP="00EB303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перевооружение объектов;</w:t>
      </w:r>
    </w:p>
    <w:p w:rsidR="00EB3031" w:rsidRDefault="00EB3031" w:rsidP="00EB303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текущих ремонтных работ на объектах.</w:t>
      </w:r>
    </w:p>
    <w:p w:rsidR="00EB3031" w:rsidRDefault="00EB3031" w:rsidP="00EB303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мероприятия по его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 концессионного соглашения или его отдельных частей, иные мероприятия по улучшению характеристик и эксплуатационных свойств объекта концессионного соглашения. 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Концессионное соглашение, в соответствии с настоящей конкурсной документацией, предусматривает следующие условия:</w:t>
      </w:r>
    </w:p>
    <w:p w:rsidR="00EB3031" w:rsidRDefault="00EB3031" w:rsidP="00EB3031">
      <w:pPr>
        <w:widowControl w:val="0"/>
        <w:shd w:val="clear" w:color="auto" w:fill="FFFFFF"/>
        <w:tabs>
          <w:tab w:val="left" w:pos="936"/>
          <w:tab w:val="left" w:leader="underscore" w:pos="9134"/>
        </w:tabs>
        <w:autoSpaceDE w:val="0"/>
        <w:autoSpaceDN w:val="0"/>
        <w:adjustRightInd w:val="0"/>
        <w:ind w:firstLine="581"/>
        <w:jc w:val="both"/>
        <w:rPr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>1)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0"/>
          <w:sz w:val="27"/>
          <w:szCs w:val="27"/>
        </w:rPr>
        <w:t xml:space="preserve">срок действия концессионного соглашения - в </w:t>
      </w:r>
      <w:r>
        <w:rPr>
          <w:spacing w:val="10"/>
          <w:sz w:val="27"/>
          <w:szCs w:val="27"/>
        </w:rPr>
        <w:t>течение 10</w:t>
      </w:r>
      <w:r>
        <w:rPr>
          <w:color w:val="FF0000"/>
          <w:spacing w:val="10"/>
          <w:sz w:val="27"/>
          <w:szCs w:val="27"/>
        </w:rPr>
        <w:t xml:space="preserve"> </w:t>
      </w:r>
      <w:r>
        <w:rPr>
          <w:color w:val="000000"/>
          <w:spacing w:val="10"/>
          <w:sz w:val="27"/>
          <w:szCs w:val="27"/>
        </w:rPr>
        <w:t>(десяти) лет</w:t>
      </w:r>
      <w:r>
        <w:rPr>
          <w:color w:val="000000"/>
          <w:sz w:val="27"/>
          <w:szCs w:val="27"/>
        </w:rPr>
        <w:t xml:space="preserve"> с </w:t>
      </w:r>
      <w:r>
        <w:rPr>
          <w:color w:val="000000"/>
          <w:spacing w:val="-1"/>
          <w:sz w:val="27"/>
          <w:szCs w:val="27"/>
        </w:rPr>
        <w:t>момента подписания;</w:t>
      </w:r>
    </w:p>
    <w:p w:rsidR="00EB3031" w:rsidRDefault="00EB3031" w:rsidP="00EB3031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2)</w:t>
      </w:r>
      <w:r>
        <w:rPr>
          <w:color w:val="000000"/>
          <w:sz w:val="27"/>
          <w:szCs w:val="27"/>
        </w:rPr>
        <w:tab/>
        <w:t xml:space="preserve">срок использования (эксплуатации) объектов концессионного </w:t>
      </w:r>
      <w:r>
        <w:rPr>
          <w:color w:val="000000"/>
          <w:spacing w:val="2"/>
          <w:sz w:val="27"/>
          <w:szCs w:val="27"/>
        </w:rPr>
        <w:t xml:space="preserve">соглашения в целях, указанных ранее, - в течение срока действия </w:t>
      </w:r>
      <w:r>
        <w:rPr>
          <w:color w:val="000000"/>
          <w:sz w:val="27"/>
          <w:szCs w:val="27"/>
        </w:rPr>
        <w:t>концессионного соглашения;</w:t>
      </w:r>
    </w:p>
    <w:p w:rsidR="00EB3031" w:rsidRDefault="00EB3031" w:rsidP="00EB303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3)</w:t>
      </w:r>
      <w:r>
        <w:rPr>
          <w:color w:val="000000"/>
          <w:sz w:val="27"/>
          <w:szCs w:val="27"/>
        </w:rPr>
        <w:tab/>
        <w:t>обязательства концессионера по реконструкции объектов концессионного соглашения, соблюдению сроков их реконструкции;</w:t>
      </w:r>
    </w:p>
    <w:p w:rsidR="00EB3031" w:rsidRDefault="00EB3031" w:rsidP="00EB303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4)</w:t>
      </w:r>
      <w:r>
        <w:rPr>
          <w:color w:val="000000"/>
          <w:sz w:val="27"/>
          <w:szCs w:val="27"/>
        </w:rPr>
        <w:tab/>
        <w:t>обязательства концессионера по достижению предложенных технико-экономических показателей объектов концессионного соглашения;</w:t>
      </w:r>
    </w:p>
    <w:p w:rsidR="00EB3031" w:rsidRDefault="00EB3031" w:rsidP="00EB303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42"/>
        <w:jc w:val="both"/>
        <w:rPr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>5)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1"/>
          <w:sz w:val="27"/>
          <w:szCs w:val="27"/>
        </w:rPr>
        <w:t xml:space="preserve">обязательства концессионера по осуществлению деятельности, </w:t>
      </w:r>
      <w:r>
        <w:rPr>
          <w:color w:val="000000"/>
          <w:sz w:val="27"/>
          <w:szCs w:val="27"/>
        </w:rPr>
        <w:t>предусмотренной концессионным соглашением;</w:t>
      </w:r>
    </w:p>
    <w:p w:rsidR="00EB3031" w:rsidRDefault="00EB3031" w:rsidP="00EB3031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>6)</w:t>
      </w:r>
      <w:r>
        <w:rPr>
          <w:color w:val="000000"/>
          <w:sz w:val="27"/>
          <w:szCs w:val="27"/>
        </w:rPr>
        <w:tab/>
        <w:t xml:space="preserve">обязательство концессионера по обеспечению исполнения </w:t>
      </w:r>
      <w:r>
        <w:rPr>
          <w:color w:val="000000"/>
          <w:spacing w:val="2"/>
          <w:sz w:val="27"/>
          <w:szCs w:val="27"/>
        </w:rPr>
        <w:t xml:space="preserve">обязательств по концессионному соглашению (предоставление безотзывной </w:t>
      </w:r>
      <w:r>
        <w:rPr>
          <w:color w:val="000000"/>
          <w:spacing w:val="-1"/>
          <w:sz w:val="27"/>
          <w:szCs w:val="27"/>
        </w:rPr>
        <w:t>банковской гарантии, осуществление страхования риска ответственности Концессионера за нарушение обязательств по концессионному соглашению, либо передача концессионером концеденту в залог прав концессионера по договору банковского вклада (депозита) в размере 0,1% от общей стоимости объектов теплоснабжения.);</w:t>
      </w:r>
    </w:p>
    <w:p w:rsidR="00EB3031" w:rsidRDefault="00EB3031" w:rsidP="00EB3031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42"/>
        <w:jc w:val="both"/>
        <w:rPr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>7)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порядок предоставления концессионеру земельных участков, предназначенных для осуществления деятельности, предусмотренной </w:t>
      </w:r>
      <w:r>
        <w:rPr>
          <w:color w:val="000000"/>
          <w:spacing w:val="-1"/>
          <w:sz w:val="27"/>
          <w:szCs w:val="27"/>
        </w:rPr>
        <w:t xml:space="preserve">концессионным    соглашением, и срок заключения с концессионером </w:t>
      </w:r>
      <w:r>
        <w:rPr>
          <w:color w:val="000000"/>
          <w:sz w:val="27"/>
          <w:szCs w:val="27"/>
        </w:rPr>
        <w:t>договоров аренды (субаренды) этих земельных участков;</w:t>
      </w:r>
    </w:p>
    <w:p w:rsidR="00EB3031" w:rsidRDefault="00EB3031" w:rsidP="00EB303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значения долгосрочных параметров регулирования деятельности </w:t>
      </w:r>
      <w:r>
        <w:rPr>
          <w:color w:val="000000"/>
          <w:spacing w:val="-2"/>
          <w:sz w:val="27"/>
          <w:szCs w:val="27"/>
        </w:rPr>
        <w:t>концессионера;</w:t>
      </w:r>
    </w:p>
    <w:p w:rsidR="00EB3031" w:rsidRDefault="00EB3031" w:rsidP="00EB303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плановые значения показателей надежности и энергетической </w:t>
      </w:r>
      <w:r>
        <w:rPr>
          <w:color w:val="000000"/>
          <w:spacing w:val="1"/>
          <w:sz w:val="27"/>
          <w:szCs w:val="27"/>
        </w:rPr>
        <w:t xml:space="preserve">эффективности объектов, плановые значения иных </w:t>
      </w:r>
      <w:r>
        <w:rPr>
          <w:color w:val="000000"/>
          <w:sz w:val="27"/>
          <w:szCs w:val="27"/>
        </w:rPr>
        <w:t>предусмотренных конкурсной     документацией технико-экономических показателей данных систем и (или) объектов;</w:t>
      </w:r>
    </w:p>
    <w:p w:rsidR="00EB3031" w:rsidRDefault="00EB3031" w:rsidP="00EB3031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2"/>
        <w:jc w:val="both"/>
        <w:rPr>
          <w:sz w:val="27"/>
          <w:szCs w:val="27"/>
        </w:rPr>
      </w:pPr>
      <w:r>
        <w:rPr>
          <w:color w:val="000000"/>
          <w:spacing w:val="-16"/>
          <w:sz w:val="27"/>
          <w:szCs w:val="27"/>
        </w:rPr>
        <w:t>10)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порядок    возмещения    расходов    концессионера, подлежащих возмещению в соответствии с нормативными правовыми актами Российской </w:t>
      </w:r>
      <w:r>
        <w:rPr>
          <w:color w:val="000000"/>
          <w:spacing w:val="3"/>
          <w:sz w:val="27"/>
          <w:szCs w:val="27"/>
        </w:rPr>
        <w:t xml:space="preserve">Федерации и не возмещенных ему </w:t>
      </w:r>
      <w:r>
        <w:rPr>
          <w:color w:val="000000"/>
          <w:sz w:val="27"/>
          <w:szCs w:val="27"/>
        </w:rPr>
        <w:t>на момент окончания срока действия концессионного соглашения;</w:t>
      </w:r>
    </w:p>
    <w:p w:rsidR="00EB3031" w:rsidRDefault="00EB3031" w:rsidP="00EB303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566"/>
        <w:jc w:val="both"/>
        <w:rPr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t>11)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7"/>
          <w:sz w:val="27"/>
          <w:szCs w:val="27"/>
        </w:rPr>
        <w:t xml:space="preserve">предельный размер расходов на создание и (или) реконструкцию </w:t>
      </w:r>
      <w:r>
        <w:rPr>
          <w:color w:val="000000"/>
          <w:spacing w:val="2"/>
          <w:sz w:val="27"/>
          <w:szCs w:val="27"/>
        </w:rPr>
        <w:t xml:space="preserve">объекта концессионного соглашения, которые предполагается осуществлять </w:t>
      </w:r>
      <w:r>
        <w:rPr>
          <w:color w:val="000000"/>
          <w:spacing w:val="-1"/>
          <w:sz w:val="27"/>
          <w:szCs w:val="27"/>
        </w:rPr>
        <w:t>в течение всего срока действия концессионного соглашения концессионером;</w:t>
      </w:r>
    </w:p>
    <w:p w:rsidR="00EB3031" w:rsidRDefault="00EB3031" w:rsidP="00EB303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2"/>
        <w:jc w:val="both"/>
        <w:rPr>
          <w:sz w:val="27"/>
          <w:szCs w:val="27"/>
        </w:rPr>
      </w:pPr>
      <w:r>
        <w:rPr>
          <w:color w:val="000000"/>
          <w:spacing w:val="-16"/>
          <w:sz w:val="27"/>
          <w:szCs w:val="27"/>
        </w:rPr>
        <w:t>12)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задание и основные мероприятия в отношении объектов </w:t>
      </w:r>
      <w:r>
        <w:rPr>
          <w:color w:val="000000"/>
          <w:sz w:val="27"/>
          <w:szCs w:val="27"/>
        </w:rPr>
        <w:t>концессионного соглашения.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Цели проведения открытого конкурса:</w:t>
      </w:r>
    </w:p>
    <w:p w:rsidR="00EB3031" w:rsidRDefault="00EB3031" w:rsidP="00EB303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>1)</w:t>
      </w:r>
      <w:r>
        <w:rPr>
          <w:color w:val="000000"/>
          <w:sz w:val="27"/>
          <w:szCs w:val="27"/>
        </w:rPr>
        <w:tab/>
        <w:t xml:space="preserve">выбор организации, способной заключить концессионное </w:t>
      </w:r>
      <w:r>
        <w:rPr>
          <w:color w:val="000000"/>
          <w:spacing w:val="-1"/>
          <w:sz w:val="27"/>
          <w:szCs w:val="27"/>
        </w:rPr>
        <w:t>соглашение на условиях, предусмотренных настоящей конкурсной документацией;</w:t>
      </w:r>
    </w:p>
    <w:p w:rsidR="00EB3031" w:rsidRDefault="00EB3031" w:rsidP="00EB303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-8"/>
          <w:sz w:val="27"/>
          <w:szCs w:val="27"/>
        </w:rPr>
        <w:t>2)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 xml:space="preserve">привлечение дополнительных внебюджетных финансовых средств </w:t>
      </w:r>
      <w:r>
        <w:rPr>
          <w:color w:val="000000"/>
          <w:spacing w:val="1"/>
          <w:sz w:val="27"/>
          <w:szCs w:val="27"/>
        </w:rPr>
        <w:t xml:space="preserve">для более эффективного использования имущества, принадлежащего на </w:t>
      </w:r>
      <w:r>
        <w:rPr>
          <w:color w:val="000000"/>
          <w:sz w:val="27"/>
          <w:szCs w:val="27"/>
        </w:rPr>
        <w:t xml:space="preserve">праве собственности муниципальному образованию </w:t>
      </w:r>
      <w:r w:rsidR="00B22F02">
        <w:rPr>
          <w:color w:val="000000"/>
          <w:sz w:val="27"/>
          <w:szCs w:val="27"/>
        </w:rPr>
        <w:t xml:space="preserve">Чапаевский </w:t>
      </w:r>
      <w:r>
        <w:rPr>
          <w:color w:val="000000"/>
          <w:sz w:val="27"/>
          <w:szCs w:val="27"/>
        </w:rPr>
        <w:t>сельсовет Тюльганского района Оренбургской области;</w:t>
      </w:r>
    </w:p>
    <w:p w:rsidR="00EB3031" w:rsidRDefault="00EB3031" w:rsidP="00EB303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8"/>
          <w:sz w:val="27"/>
          <w:szCs w:val="27"/>
        </w:rPr>
        <w:t>3)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 xml:space="preserve">повышение общего уровня качества и надежности </w:t>
      </w:r>
      <w:r>
        <w:rPr>
          <w:color w:val="000000"/>
          <w:sz w:val="27"/>
          <w:szCs w:val="27"/>
        </w:rPr>
        <w:t>функционирования объектов концессионного соглашения.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1. Состав и описание объектов концессионного соглашения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Состав объектов концессионного соглашения с указанием их технико-</w:t>
      </w:r>
      <w:r>
        <w:rPr>
          <w:color w:val="000000"/>
          <w:spacing w:val="1"/>
          <w:sz w:val="27"/>
          <w:szCs w:val="27"/>
        </w:rPr>
        <w:t xml:space="preserve">экономических показателей приведен в приложении к настоящей </w:t>
      </w:r>
      <w:r>
        <w:rPr>
          <w:color w:val="000000"/>
          <w:sz w:val="27"/>
          <w:szCs w:val="27"/>
        </w:rPr>
        <w:t>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t xml:space="preserve">Техническое описание объектов концессионного соглашения </w:t>
      </w:r>
      <w:r>
        <w:rPr>
          <w:color w:val="000000"/>
          <w:sz w:val="27"/>
          <w:szCs w:val="27"/>
        </w:rPr>
        <w:t>приведено в приложении к настоящей 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2. Требования, которые предъявляются к участникам открытого конкурса и в соответствии, с которыми проводится предварительный отбор участников открытого конкурса.</w:t>
      </w:r>
    </w:p>
    <w:p w:rsidR="00EB3031" w:rsidRDefault="00EB3031" w:rsidP="00EB3031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К моменту подачи в конкурсную комиссию заявителем своей заявки на участие в открытом конкурсе, и не позднее   срока окончания приема заявок на участие в открытом конкурсе, в обеспечение исполнения обязательства по заключению концессионного соглашения каждый заявитель должен внести задаток в размере </w:t>
      </w:r>
      <w:r>
        <w:rPr>
          <w:b/>
          <w:sz w:val="27"/>
          <w:szCs w:val="27"/>
        </w:rPr>
        <w:t>10 000 (Десять тысяч) рублей.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Задаток, уплачиваемый претендентами, перечисляется на расчётный счёт Организатора открытого конкурса: 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Реквизиты для поступления задатка: ООО «Специализированная организация «АльфаТендер»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ИНН 5609092670 КПП 560901001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ОГРН 1135658032245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Адрес: г. Оренбург ш. Шарлыкское 1 БЦ «Свой дом» офис 4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Тел.: (3532) 40-40-10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р/с 40702810917610003404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Реквизиты банка: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Филиал N6318 ВТБ 24 (ЗАО)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К/с 301018104422023601955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В РКЦ САМАРА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БИК 043601955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ИНН 7710353606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ОГРН 1027739207462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КПП 631643001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443001, г. Самара, ул. Молодогвардейская, 204.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>назначение платежа: «задаток на участие в открытом конкурсе на п</w:t>
      </w:r>
      <w:r w:rsidR="006E6EE6">
        <w:rPr>
          <w:sz w:val="27"/>
          <w:szCs w:val="27"/>
        </w:rPr>
        <w:t xml:space="preserve">раво заключения концессионного соглашения </w:t>
      </w:r>
      <w:r>
        <w:rPr>
          <w:sz w:val="27"/>
          <w:szCs w:val="27"/>
        </w:rPr>
        <w:t>в отношении  объектов коммунальной инфраструкт</w:t>
      </w:r>
      <w:r w:rsidR="00EB7852">
        <w:rPr>
          <w:sz w:val="27"/>
          <w:szCs w:val="27"/>
        </w:rPr>
        <w:t>уры  муниципального образования</w:t>
      </w:r>
      <w:r w:rsidR="00EB7852" w:rsidRPr="00EB7852">
        <w:rPr>
          <w:color w:val="000000"/>
          <w:spacing w:val="7"/>
          <w:sz w:val="27"/>
          <w:szCs w:val="27"/>
        </w:rPr>
        <w:t xml:space="preserve"> </w:t>
      </w:r>
      <w:r w:rsidR="00EB7852">
        <w:rPr>
          <w:color w:val="000000"/>
          <w:spacing w:val="7"/>
          <w:sz w:val="27"/>
          <w:szCs w:val="27"/>
        </w:rPr>
        <w:t>Чапаевский</w:t>
      </w:r>
      <w:r w:rsidR="00EB7852">
        <w:rPr>
          <w:sz w:val="27"/>
          <w:szCs w:val="27"/>
        </w:rPr>
        <w:t xml:space="preserve"> с</w:t>
      </w:r>
      <w:r>
        <w:rPr>
          <w:sz w:val="27"/>
          <w:szCs w:val="27"/>
        </w:rPr>
        <w:t xml:space="preserve">ельсовет Тюльганского района Оренбургской области, наименование плательщика». 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>Задаток должен поступить на указан</w:t>
      </w:r>
      <w:r w:rsidR="006E6EE6">
        <w:rPr>
          <w:sz w:val="27"/>
          <w:szCs w:val="27"/>
        </w:rPr>
        <w:t xml:space="preserve">ный счет Организатора конкурса </w:t>
      </w:r>
      <w:r>
        <w:rPr>
          <w:sz w:val="27"/>
          <w:szCs w:val="27"/>
        </w:rPr>
        <w:t xml:space="preserve">до  дня окончания приема заявок на участие в конкурсе. </w:t>
      </w:r>
    </w:p>
    <w:p w:rsidR="00EB3031" w:rsidRDefault="006E6EE6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составе заявки </w:t>
      </w:r>
      <w:r w:rsidR="00EB3031">
        <w:rPr>
          <w:sz w:val="27"/>
          <w:szCs w:val="27"/>
        </w:rPr>
        <w:t xml:space="preserve">должно  быть  представлено  платежное  поручение  заявителя  с оригинальной  печатью  банка  или  штампа,  подтверждающего  факт  перечисления  суммы задатка. 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>Сумма задатка, внесенного победителем открытого конку</w:t>
      </w:r>
      <w:r w:rsidR="006E6EE6">
        <w:rPr>
          <w:sz w:val="27"/>
          <w:szCs w:val="27"/>
        </w:rPr>
        <w:t xml:space="preserve">рса, возвращается на расчетный </w:t>
      </w:r>
      <w:r>
        <w:rPr>
          <w:sz w:val="27"/>
          <w:szCs w:val="27"/>
        </w:rPr>
        <w:t xml:space="preserve">счет  Концессионера, </w:t>
      </w:r>
      <w:r>
        <w:rPr>
          <w:b/>
          <w:sz w:val="27"/>
          <w:szCs w:val="27"/>
        </w:rPr>
        <w:t>в течение 30 дней</w:t>
      </w:r>
      <w:r>
        <w:rPr>
          <w:sz w:val="27"/>
          <w:szCs w:val="27"/>
        </w:rPr>
        <w:t xml:space="preserve"> после заключения концессионного соглашения. 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>К участию в предварительном отборе открытого конкурса не допускаются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заявители, которые: </w:t>
      </w:r>
    </w:p>
    <w:p w:rsidR="00EB3031" w:rsidRDefault="00EB3031" w:rsidP="00EB3031">
      <w:pPr>
        <w:rPr>
          <w:sz w:val="27"/>
          <w:szCs w:val="27"/>
        </w:rPr>
      </w:pPr>
      <w:r>
        <w:rPr>
          <w:sz w:val="27"/>
          <w:szCs w:val="27"/>
        </w:rPr>
        <w:t>1)  не  соответствуют   требованиям   настоящей   конкурсной   документации   и</w:t>
      </w:r>
    </w:p>
    <w:p w:rsidR="00EB3031" w:rsidRDefault="00EB3031" w:rsidP="00EB3031">
      <w:pPr>
        <w:rPr>
          <w:sz w:val="27"/>
          <w:szCs w:val="27"/>
        </w:rPr>
      </w:pPr>
      <w:r>
        <w:rPr>
          <w:sz w:val="27"/>
          <w:szCs w:val="27"/>
        </w:rPr>
        <w:t xml:space="preserve">нормативно-правовым актам Российской Федерации и Оренбургской области; </w:t>
      </w:r>
    </w:p>
    <w:p w:rsidR="00EB3031" w:rsidRDefault="00EB3031" w:rsidP="00EB3031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2)  по  данным  представленной  бухгалтерской  отчётности  по  состоянию  на последнюю  отчётную  дату  имеют  просроченную  задолженность  перед  бюджетами  всех уровней  и  государственными  внебюджетными  фондами (отсутствие  задолженности подтверждается  справкой  о  состоянии  расчётов  с  бюджетами  всех  уровней  и внебюджетными фондами за последний отчётный период); 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 деятельность которых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открытом конкурсе; 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находятся в стадии реорганизации, ликвидации или банкротства; 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представили недостоверную или ложную информацию; 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 не  представили  заявку  на  участие  в  открытом  конкурсе, а  также  документы, 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предусмотренные настоящей конкурсной документацией, в установленный срок; 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>7)  представили  заявку  на  участие  в  открытом  конкурсе,  а  также  документы,  предусмотренные  настоящей  конкурсной  документацией,  не  в  полном  объеме,  либо  не  по формам, установленным Разделом IV настоящей конкурсной документации.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>1.4.  Критерии открытого конкурса и установленные параметры критериев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>открытого конкурса.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о   заключении    концессионного    соглашения   в</w:t>
      </w:r>
    </w:p>
    <w:p w:rsidR="00EB3031" w:rsidRDefault="00EB3031" w:rsidP="00EB303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отношении объектов   муниципального образования </w:t>
      </w:r>
      <w:r w:rsidR="00EB7852">
        <w:rPr>
          <w:color w:val="000000"/>
          <w:spacing w:val="7"/>
          <w:sz w:val="27"/>
          <w:szCs w:val="27"/>
        </w:rPr>
        <w:t>Чапаевский</w:t>
      </w:r>
      <w:r w:rsidR="00EB785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Тюльганского района Оренбургской области, установлены критерии открытого конкурса и их параметры, указанные в приложении № 4 к настоящей конкурсной документации. 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850"/>
        <w:jc w:val="center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</w:t>
      </w:r>
      <w:r>
        <w:rPr>
          <w:b/>
          <w:color w:val="000000"/>
          <w:sz w:val="27"/>
          <w:szCs w:val="27"/>
          <w:lang w:val="en-US"/>
        </w:rPr>
        <w:t>II</w:t>
      </w:r>
      <w:r>
        <w:rPr>
          <w:b/>
          <w:color w:val="000000"/>
          <w:sz w:val="27"/>
          <w:szCs w:val="27"/>
        </w:rPr>
        <w:t xml:space="preserve">. Порядок проведения предварительного отбора участников </w:t>
      </w:r>
      <w:r>
        <w:rPr>
          <w:b/>
          <w:color w:val="000000"/>
          <w:spacing w:val="-1"/>
          <w:sz w:val="27"/>
          <w:szCs w:val="27"/>
        </w:rPr>
        <w:t>открытого конкурса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b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hanging="46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2.1. Исчерпывающий перечень документов и материалов, </w:t>
      </w:r>
      <w:r>
        <w:rPr>
          <w:b/>
          <w:color w:val="000000"/>
          <w:sz w:val="27"/>
          <w:szCs w:val="27"/>
        </w:rPr>
        <w:t>представляемых заявителями открытого конкурса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hanging="466"/>
        <w:jc w:val="center"/>
        <w:rPr>
          <w:b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В перечень документов, представляемых заявителями открытого </w:t>
      </w:r>
      <w:r>
        <w:rPr>
          <w:color w:val="000000"/>
          <w:sz w:val="27"/>
          <w:szCs w:val="27"/>
        </w:rPr>
        <w:t>конкурса в конкурсную комиссию, входит:</w:t>
      </w:r>
    </w:p>
    <w:p w:rsidR="00EB3031" w:rsidRDefault="00EB3031" w:rsidP="00EB303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>1)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0"/>
          <w:sz w:val="27"/>
          <w:szCs w:val="27"/>
        </w:rPr>
        <w:t xml:space="preserve">удостоверенная заявка на участие в открытом конкурсе  в двух </w:t>
      </w:r>
      <w:r>
        <w:rPr>
          <w:color w:val="000000"/>
          <w:spacing w:val="3"/>
          <w:sz w:val="27"/>
          <w:szCs w:val="27"/>
        </w:rPr>
        <w:t xml:space="preserve">экземплярах (оригинал  и  копия), заполненная по форме, установленной </w:t>
      </w:r>
      <w:r>
        <w:rPr>
          <w:color w:val="000000"/>
          <w:spacing w:val="5"/>
          <w:sz w:val="27"/>
          <w:szCs w:val="27"/>
        </w:rPr>
        <w:t>настоящей конкурсной документацией (для юридических лиц - фирменное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t xml:space="preserve">название (наименование), сведения об организационно-правовой форме, </w:t>
      </w:r>
      <w:r>
        <w:rPr>
          <w:color w:val="000000"/>
          <w:spacing w:val="3"/>
          <w:sz w:val="27"/>
          <w:szCs w:val="27"/>
        </w:rPr>
        <w:t xml:space="preserve">месте нахождения, почтовый  адрес, номер контактного телефона,  адрес </w:t>
      </w:r>
      <w:r>
        <w:rPr>
          <w:color w:val="000000"/>
          <w:spacing w:val="2"/>
          <w:sz w:val="27"/>
          <w:szCs w:val="27"/>
        </w:rPr>
        <w:t xml:space="preserve">электронной почты;  для  физических  лиц, в том числе индивидуальных </w:t>
      </w:r>
      <w:r>
        <w:rPr>
          <w:color w:val="000000"/>
          <w:spacing w:val="-2"/>
          <w:sz w:val="27"/>
          <w:szCs w:val="27"/>
        </w:rPr>
        <w:t xml:space="preserve">предпринимателей — фамилия, имя, отчество, паспортные данные, сведения о </w:t>
      </w:r>
      <w:r>
        <w:rPr>
          <w:color w:val="000000"/>
          <w:sz w:val="27"/>
          <w:szCs w:val="27"/>
        </w:rPr>
        <w:t>месте жительства, номер контактного телефона, адрес электронной почты);</w:t>
      </w:r>
    </w:p>
    <w:p w:rsidR="00EB3031" w:rsidRDefault="00EB3031" w:rsidP="00EB303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2)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2"/>
          <w:sz w:val="27"/>
          <w:szCs w:val="27"/>
        </w:rPr>
        <w:t xml:space="preserve">оригинал выписки из Единого государственного реестра </w:t>
      </w:r>
      <w:r>
        <w:rPr>
          <w:color w:val="000000"/>
          <w:spacing w:val="-1"/>
          <w:sz w:val="27"/>
          <w:szCs w:val="27"/>
        </w:rPr>
        <w:t xml:space="preserve">юридических   лиц   (индивидуальных   предпринимателей), при этом дата </w:t>
      </w:r>
      <w:r>
        <w:rPr>
          <w:color w:val="000000"/>
          <w:spacing w:val="5"/>
          <w:sz w:val="27"/>
          <w:szCs w:val="27"/>
        </w:rPr>
        <w:t xml:space="preserve">выдачи выписки  должна быть не ранее чем за шесть месяцев до дня </w:t>
      </w:r>
      <w:r>
        <w:rPr>
          <w:color w:val="000000"/>
          <w:spacing w:val="9"/>
          <w:sz w:val="27"/>
          <w:szCs w:val="27"/>
        </w:rPr>
        <w:t xml:space="preserve">размещения на официальном сайте концедента сообщения о проведении </w:t>
      </w:r>
      <w:r>
        <w:rPr>
          <w:color w:val="000000"/>
          <w:spacing w:val="3"/>
          <w:sz w:val="27"/>
          <w:szCs w:val="27"/>
        </w:rPr>
        <w:t xml:space="preserve">открытого конкурса или нотариально заверенная копия такой выписки (для </w:t>
      </w:r>
      <w:r>
        <w:rPr>
          <w:color w:val="000000"/>
          <w:spacing w:val="4"/>
          <w:sz w:val="27"/>
          <w:szCs w:val="27"/>
        </w:rPr>
        <w:t xml:space="preserve">юридических лиц и индивидуальных предпринимателей); для иностранных </w:t>
      </w:r>
      <w:r>
        <w:rPr>
          <w:color w:val="000000"/>
          <w:spacing w:val="1"/>
          <w:sz w:val="27"/>
          <w:szCs w:val="27"/>
        </w:rPr>
        <w:t xml:space="preserve">лиц - надлежащим образом заверенный перевод на русский язык документов </w:t>
      </w:r>
      <w:r>
        <w:rPr>
          <w:color w:val="000000"/>
          <w:spacing w:val="2"/>
          <w:sz w:val="27"/>
          <w:szCs w:val="27"/>
        </w:rPr>
        <w:t xml:space="preserve">о государственной регистрации юридического лица или физического лица в </w:t>
      </w:r>
      <w:r w:rsidR="006E6EE6">
        <w:rPr>
          <w:color w:val="000000"/>
          <w:spacing w:val="-3"/>
          <w:sz w:val="27"/>
          <w:szCs w:val="27"/>
        </w:rPr>
        <w:t xml:space="preserve">качестве индивидуального </w:t>
      </w:r>
      <w:r>
        <w:rPr>
          <w:color w:val="000000"/>
          <w:spacing w:val="-3"/>
          <w:sz w:val="27"/>
          <w:szCs w:val="27"/>
        </w:rPr>
        <w:t xml:space="preserve">предпринимателя в соответствии с </w:t>
      </w:r>
      <w:r>
        <w:rPr>
          <w:color w:val="000000"/>
          <w:sz w:val="27"/>
          <w:szCs w:val="27"/>
        </w:rPr>
        <w:t xml:space="preserve">законодательством соответствующего государства, полученный не ранее чем </w:t>
      </w:r>
      <w:r>
        <w:rPr>
          <w:color w:val="000000"/>
          <w:spacing w:val="11"/>
          <w:sz w:val="27"/>
          <w:szCs w:val="27"/>
        </w:rPr>
        <w:t xml:space="preserve">за шесть месяцев до дня размещения на официальном сайте концедента </w:t>
      </w:r>
      <w:r>
        <w:rPr>
          <w:color w:val="000000"/>
          <w:sz w:val="27"/>
          <w:szCs w:val="27"/>
        </w:rPr>
        <w:t>сообщения о проведении открытого конкурса;</w:t>
      </w:r>
    </w:p>
    <w:p w:rsidR="00EB3031" w:rsidRDefault="00EB3031" w:rsidP="00EB3031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удостоверенная заявителем анкета участника открытого конкурса, </w:t>
      </w:r>
      <w:r>
        <w:rPr>
          <w:color w:val="000000"/>
          <w:spacing w:val="1"/>
          <w:sz w:val="27"/>
          <w:szCs w:val="27"/>
        </w:rPr>
        <w:t xml:space="preserve">заполненная по форме, установленной настоящей конкурсной </w:t>
      </w:r>
      <w:r>
        <w:rPr>
          <w:color w:val="000000"/>
          <w:spacing w:val="-1"/>
          <w:sz w:val="27"/>
          <w:szCs w:val="27"/>
        </w:rPr>
        <w:t>документацией;</w:t>
      </w:r>
    </w:p>
    <w:p w:rsidR="00EB3031" w:rsidRDefault="00EB3031" w:rsidP="00EB3031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документ, подтверждающий полномочия лица на осуществление им </w:t>
      </w:r>
      <w:r>
        <w:rPr>
          <w:color w:val="000000"/>
          <w:spacing w:val="2"/>
          <w:sz w:val="27"/>
          <w:szCs w:val="27"/>
        </w:rPr>
        <w:t xml:space="preserve">действий от имени заявителя открытого конкурса (решение о назначении на </w:t>
      </w:r>
      <w:r>
        <w:rPr>
          <w:color w:val="000000"/>
          <w:spacing w:val="6"/>
          <w:sz w:val="27"/>
          <w:szCs w:val="27"/>
        </w:rPr>
        <w:t xml:space="preserve">должность единоличного исполнительного органа, протокол (выписка из </w:t>
      </w:r>
      <w:r>
        <w:rPr>
          <w:color w:val="000000"/>
          <w:spacing w:val="10"/>
          <w:sz w:val="27"/>
          <w:szCs w:val="27"/>
        </w:rPr>
        <w:t xml:space="preserve">протокола) об избрании (назначении) на должность, договор о передаче </w:t>
      </w:r>
      <w:r>
        <w:rPr>
          <w:color w:val="000000"/>
          <w:sz w:val="27"/>
          <w:szCs w:val="27"/>
        </w:rPr>
        <w:t>полномочий единственного исполнительного органа управляющему, доверенность, выданная уполномоченным лицом, иной документ, подтверждающий полномочия), удостоверенные надлежащим образом;</w:t>
      </w:r>
    </w:p>
    <w:p w:rsidR="00EB3031" w:rsidRDefault="00EB3031" w:rsidP="00EB3031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z w:val="27"/>
          <w:szCs w:val="27"/>
        </w:rPr>
        <w:t xml:space="preserve">удостоверенная заявителем открытого конкурса копия аудиторского </w:t>
      </w:r>
      <w:r>
        <w:rPr>
          <w:color w:val="000000"/>
          <w:spacing w:val="1"/>
          <w:sz w:val="27"/>
          <w:szCs w:val="27"/>
        </w:rPr>
        <w:t xml:space="preserve">заключения по годовой отчётности или годового отчёта, за </w:t>
      </w:r>
      <w:r w:rsidRPr="00212454">
        <w:rPr>
          <w:color w:val="000000"/>
          <w:spacing w:val="1"/>
          <w:sz w:val="27"/>
          <w:szCs w:val="27"/>
        </w:rPr>
        <w:t>2018</w:t>
      </w:r>
      <w:r>
        <w:rPr>
          <w:color w:val="000000"/>
          <w:spacing w:val="1"/>
          <w:sz w:val="27"/>
          <w:szCs w:val="27"/>
        </w:rPr>
        <w:t xml:space="preserve"> год (при его </w:t>
      </w:r>
      <w:r>
        <w:rPr>
          <w:color w:val="000000"/>
          <w:spacing w:val="-3"/>
          <w:sz w:val="27"/>
          <w:szCs w:val="27"/>
        </w:rPr>
        <w:t>наличии);</w:t>
      </w:r>
    </w:p>
    <w:p w:rsidR="00EB3031" w:rsidRDefault="00EB3031" w:rsidP="00EB303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29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6) удостоверенные заявителем открытого конкурса копии своих </w:t>
      </w:r>
      <w:r>
        <w:rPr>
          <w:color w:val="000000"/>
          <w:spacing w:val="5"/>
          <w:sz w:val="27"/>
          <w:szCs w:val="27"/>
        </w:rPr>
        <w:t xml:space="preserve">учредительных и регистрационных документов (устав юридического лица, </w:t>
      </w:r>
      <w:r>
        <w:rPr>
          <w:color w:val="000000"/>
          <w:spacing w:val="7"/>
          <w:sz w:val="27"/>
          <w:szCs w:val="27"/>
        </w:rPr>
        <w:t xml:space="preserve">учредительный договор с изменениями, свидетельство о государственной </w:t>
      </w:r>
      <w:r>
        <w:rPr>
          <w:color w:val="000000"/>
          <w:spacing w:val="4"/>
          <w:sz w:val="27"/>
          <w:szCs w:val="27"/>
        </w:rPr>
        <w:t xml:space="preserve">регистрации,  свидетельство  о постановке  на учёт в налоговых  органах, </w:t>
      </w:r>
      <w:r>
        <w:rPr>
          <w:color w:val="000000"/>
          <w:sz w:val="27"/>
          <w:szCs w:val="27"/>
        </w:rPr>
        <w:t>свидетельство о внесении записи в ЕГРЮЛ);</w:t>
      </w:r>
    </w:p>
    <w:p w:rsidR="00EB3031" w:rsidRDefault="00EB3031" w:rsidP="00EB303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29"/>
        <w:jc w:val="both"/>
        <w:rPr>
          <w:color w:val="000000"/>
          <w:spacing w:val="-1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7) оригинал справки о состоянии расчётов с бюджетами всех уровней </w:t>
      </w:r>
      <w:r>
        <w:rPr>
          <w:color w:val="000000"/>
          <w:sz w:val="27"/>
          <w:szCs w:val="27"/>
        </w:rPr>
        <w:t>и внебюджетными фондами за последний отчётный период;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29"/>
        <w:jc w:val="both"/>
        <w:rPr>
          <w:color w:val="000000"/>
          <w:spacing w:val="-3"/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t>8)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 xml:space="preserve">решение об одобрении сделки органами управления  участника </w:t>
      </w:r>
      <w:r>
        <w:rPr>
          <w:color w:val="000000"/>
          <w:spacing w:val="8"/>
          <w:sz w:val="27"/>
          <w:szCs w:val="27"/>
        </w:rPr>
        <w:t xml:space="preserve">открытого конкурса в случае, если требование о необходимости наличия </w:t>
      </w:r>
      <w:r>
        <w:rPr>
          <w:color w:val="000000"/>
          <w:spacing w:val="2"/>
          <w:sz w:val="27"/>
          <w:szCs w:val="27"/>
        </w:rPr>
        <w:t xml:space="preserve">такого  решения  для   совершения  сделки  установлено  законодательством Российской Федерации, учредительными документами участника открытого </w:t>
      </w:r>
      <w:r>
        <w:rPr>
          <w:color w:val="000000"/>
          <w:spacing w:val="-3"/>
          <w:sz w:val="27"/>
          <w:szCs w:val="27"/>
        </w:rPr>
        <w:t>конкурса;</w:t>
      </w:r>
    </w:p>
    <w:p w:rsidR="00EB3031" w:rsidRDefault="00EB3031" w:rsidP="00EB303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29"/>
        <w:jc w:val="both"/>
        <w:rPr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9) удостоверенный заявителем открытого конкурса документ, подтверждающий</w:t>
      </w:r>
      <w:r w:rsidR="0023412D">
        <w:rPr>
          <w:color w:val="000000"/>
          <w:spacing w:val="-3"/>
          <w:sz w:val="27"/>
          <w:szCs w:val="27"/>
        </w:rPr>
        <w:t xml:space="preserve"> его соответствие требованиям, установленным Федеральным законом №115-ФЗ от 21 июля 2005 года «О концессионных соглашениях» </w:t>
      </w:r>
      <w:r w:rsidR="00CE3EC1">
        <w:rPr>
          <w:color w:val="000000"/>
          <w:spacing w:val="-3"/>
          <w:sz w:val="27"/>
          <w:szCs w:val="27"/>
        </w:rPr>
        <w:t xml:space="preserve">и настоящей конкурсной </w:t>
      </w:r>
      <w:r>
        <w:rPr>
          <w:color w:val="000000"/>
          <w:spacing w:val="-3"/>
          <w:sz w:val="27"/>
          <w:szCs w:val="27"/>
        </w:rPr>
        <w:t>документа</w:t>
      </w:r>
      <w:r w:rsidR="00CE3EC1">
        <w:rPr>
          <w:color w:val="000000"/>
          <w:spacing w:val="-3"/>
          <w:sz w:val="27"/>
          <w:szCs w:val="27"/>
        </w:rPr>
        <w:t xml:space="preserve">цией по </w:t>
      </w:r>
      <w:r>
        <w:rPr>
          <w:color w:val="000000"/>
          <w:spacing w:val="-3"/>
          <w:sz w:val="27"/>
          <w:szCs w:val="27"/>
        </w:rPr>
        <w:t>форме</w:t>
      </w:r>
      <w:r w:rsidR="00CE3EC1">
        <w:rPr>
          <w:color w:val="000000"/>
          <w:spacing w:val="-3"/>
          <w:sz w:val="27"/>
          <w:szCs w:val="27"/>
        </w:rPr>
        <w:t>,</w:t>
      </w:r>
      <w:r>
        <w:rPr>
          <w:color w:val="000000"/>
          <w:spacing w:val="-3"/>
          <w:sz w:val="27"/>
          <w:szCs w:val="27"/>
        </w:rPr>
        <w:t xml:space="preserve"> установленной настоящей конкурсной документации</w:t>
      </w:r>
      <w:bookmarkStart w:id="0" w:name="_GoBack"/>
      <w:bookmarkEnd w:id="0"/>
    </w:p>
    <w:p w:rsidR="00EB3031" w:rsidRDefault="00EB3031" w:rsidP="00EB3031">
      <w:pPr>
        <w:widowControl w:val="0"/>
        <w:numPr>
          <w:ilvl w:val="0"/>
          <w:numId w:val="2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после прох</w:t>
      </w:r>
      <w:r w:rsidR="00CE3EC1">
        <w:rPr>
          <w:color w:val="000000"/>
          <w:spacing w:val="-1"/>
          <w:sz w:val="27"/>
          <w:szCs w:val="27"/>
        </w:rPr>
        <w:t>ождения первого этапа открытого</w:t>
      </w:r>
      <w:r>
        <w:rPr>
          <w:color w:val="000000"/>
          <w:spacing w:val="-1"/>
          <w:sz w:val="27"/>
          <w:szCs w:val="27"/>
        </w:rPr>
        <w:t xml:space="preserve"> конкурса (предварительного    отбора участников открытого конкурса) участники </w:t>
      </w:r>
      <w:r>
        <w:rPr>
          <w:color w:val="000000"/>
          <w:spacing w:val="6"/>
          <w:sz w:val="27"/>
          <w:szCs w:val="27"/>
        </w:rPr>
        <w:t xml:space="preserve">открытого конкурса, прошедшие предварительный отбор, представляют в </w:t>
      </w:r>
      <w:r>
        <w:rPr>
          <w:color w:val="000000"/>
          <w:spacing w:val="-1"/>
          <w:sz w:val="27"/>
          <w:szCs w:val="27"/>
        </w:rPr>
        <w:t>конкурсную комиссию:</w:t>
      </w:r>
    </w:p>
    <w:p w:rsidR="00EB3031" w:rsidRDefault="00EB3031" w:rsidP="00EB303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1"/>
          <w:sz w:val="27"/>
          <w:szCs w:val="27"/>
        </w:rPr>
        <w:t xml:space="preserve">свои конкурсные предложения в соответствии с требованиями </w:t>
      </w:r>
      <w:r>
        <w:rPr>
          <w:color w:val="000000"/>
          <w:spacing w:val="6"/>
          <w:sz w:val="27"/>
          <w:szCs w:val="27"/>
        </w:rPr>
        <w:t xml:space="preserve">настоящей конкурсной документации по форме, утвержденной настоящей </w:t>
      </w:r>
      <w:r>
        <w:rPr>
          <w:color w:val="000000"/>
          <w:sz w:val="27"/>
          <w:szCs w:val="27"/>
        </w:rPr>
        <w:t>конкурсной документацией;</w:t>
      </w:r>
    </w:p>
    <w:p w:rsidR="00EB3031" w:rsidRDefault="00EB3031" w:rsidP="00EB303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 xml:space="preserve">документы, подтверждающие возможность достижения участником </w:t>
      </w:r>
      <w:r>
        <w:rPr>
          <w:color w:val="000000"/>
          <w:spacing w:val="4"/>
          <w:sz w:val="27"/>
          <w:szCs w:val="27"/>
        </w:rPr>
        <w:t xml:space="preserve">конкурса значений критериев, указанных им в конкурсном предложении,  с </w:t>
      </w:r>
      <w:r>
        <w:rPr>
          <w:color w:val="000000"/>
          <w:spacing w:val="5"/>
          <w:sz w:val="27"/>
          <w:szCs w:val="27"/>
        </w:rPr>
        <w:t xml:space="preserve">обязательным приложением описания предлагаемых участником конкурса </w:t>
      </w:r>
      <w:r>
        <w:rPr>
          <w:color w:val="000000"/>
          <w:spacing w:val="1"/>
          <w:sz w:val="27"/>
          <w:szCs w:val="27"/>
        </w:rPr>
        <w:t xml:space="preserve">мероприятий, календарных графиков проведения соответствующих </w:t>
      </w:r>
      <w:r>
        <w:rPr>
          <w:color w:val="000000"/>
          <w:spacing w:val="2"/>
          <w:sz w:val="27"/>
          <w:szCs w:val="27"/>
        </w:rPr>
        <w:t xml:space="preserve">мероприятий, необходимых технико-экономических расчетов, обоснований, </w:t>
      </w:r>
      <w:r>
        <w:rPr>
          <w:color w:val="000000"/>
          <w:sz w:val="27"/>
          <w:szCs w:val="27"/>
        </w:rPr>
        <w:t>документации на предлагаемое к установке (монтажу) оборудование и т.п.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Конкурсная комиссия вправе требовать от участников открытого </w:t>
      </w:r>
      <w:r>
        <w:rPr>
          <w:color w:val="000000"/>
          <w:spacing w:val="6"/>
          <w:sz w:val="27"/>
          <w:szCs w:val="27"/>
        </w:rPr>
        <w:t xml:space="preserve">конкурса (письменно и устно) разъяснения положений документов и </w:t>
      </w:r>
      <w:r>
        <w:rPr>
          <w:color w:val="000000"/>
          <w:sz w:val="27"/>
          <w:szCs w:val="27"/>
        </w:rPr>
        <w:t>материалов, представленных ими вместе с конкурсным предложением.</w:t>
      </w:r>
    </w:p>
    <w:p w:rsidR="00EB3031" w:rsidRDefault="00EB3031" w:rsidP="00EB303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34"/>
        <w:jc w:val="both"/>
        <w:rPr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t>11)</w:t>
      </w:r>
      <w:r>
        <w:rPr>
          <w:color w:val="000000"/>
          <w:sz w:val="27"/>
          <w:szCs w:val="27"/>
        </w:rPr>
        <w:tab/>
        <w:t xml:space="preserve">удостоверенная заявителем опись документов и материалов, </w:t>
      </w:r>
      <w:r>
        <w:rPr>
          <w:color w:val="000000"/>
          <w:spacing w:val="-1"/>
          <w:sz w:val="27"/>
          <w:szCs w:val="27"/>
        </w:rPr>
        <w:t xml:space="preserve">представленных им для участия в предварительном отборе открытого </w:t>
      </w:r>
      <w:r>
        <w:rPr>
          <w:color w:val="000000"/>
          <w:spacing w:val="4"/>
          <w:sz w:val="27"/>
          <w:szCs w:val="27"/>
        </w:rPr>
        <w:t xml:space="preserve">конкурса, в двух экземплярах (оригинал и копия), по форме, утвержденной </w:t>
      </w:r>
      <w:r>
        <w:rPr>
          <w:color w:val="000000"/>
          <w:sz w:val="27"/>
          <w:szCs w:val="27"/>
        </w:rPr>
        <w:t>настоящей конкурсной документацией;</w:t>
      </w:r>
    </w:p>
    <w:p w:rsidR="00EB3031" w:rsidRDefault="00EB3031" w:rsidP="00EB303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t>12)</w:t>
      </w:r>
      <w:r>
        <w:rPr>
          <w:color w:val="000000"/>
          <w:sz w:val="27"/>
          <w:szCs w:val="27"/>
        </w:rPr>
        <w:tab/>
        <w:t>документы, подтверждающие соответствие заявителя установленным настоящей конкурсной документацией требованиям;</w:t>
      </w:r>
    </w:p>
    <w:p w:rsidR="00EB3031" w:rsidRDefault="00EB3031" w:rsidP="00EB3031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3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6"/>
          <w:sz w:val="27"/>
          <w:szCs w:val="27"/>
        </w:rPr>
        <w:t>13)</w:t>
      </w:r>
      <w:r>
        <w:rPr>
          <w:color w:val="000000"/>
          <w:sz w:val="27"/>
          <w:szCs w:val="27"/>
        </w:rPr>
        <w:tab/>
        <w:t xml:space="preserve">иные документы, предусмотренные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EB3031" w:rsidRDefault="00EB3031" w:rsidP="00EB3031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Сообщение о проведении открытого конкурса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Сообщение о проведении открытого конкурса на право заключения концессионного соглашения размещено на Интернет-сайте http://torgi.gov.ru на официальном сайте Администрации Муниципального образования </w:t>
      </w:r>
      <w:r w:rsidR="006D7418">
        <w:rPr>
          <w:color w:val="000000"/>
          <w:spacing w:val="7"/>
          <w:sz w:val="27"/>
          <w:szCs w:val="27"/>
        </w:rPr>
        <w:t>Чапаевский</w:t>
      </w:r>
      <w:r w:rsidR="006D741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Тюльганского района Оренбургской области. 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 xml:space="preserve">Сообщение о проведении открытого конкурса содержит приглашение к </w:t>
      </w:r>
      <w:r>
        <w:rPr>
          <w:color w:val="000000"/>
          <w:spacing w:val="-2"/>
          <w:sz w:val="27"/>
          <w:szCs w:val="27"/>
        </w:rPr>
        <w:t>участию в нём.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Порядок, место и срок предоставления 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B3031" w:rsidRPr="00137663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b/>
          <w:color w:val="000000"/>
          <w:sz w:val="27"/>
          <w:szCs w:val="27"/>
        </w:rPr>
      </w:pPr>
      <w:r w:rsidRPr="00137663">
        <w:rPr>
          <w:b/>
          <w:color w:val="000000"/>
          <w:spacing w:val="11"/>
          <w:sz w:val="27"/>
          <w:szCs w:val="27"/>
        </w:rPr>
        <w:t xml:space="preserve">Конкурсную документацию можно получить по письменному </w:t>
      </w:r>
      <w:r w:rsidRPr="00137663">
        <w:rPr>
          <w:b/>
          <w:color w:val="000000"/>
          <w:sz w:val="27"/>
          <w:szCs w:val="27"/>
        </w:rPr>
        <w:t xml:space="preserve">заявлению любого заинтересованного лица на участие в открытом конкурсе в </w:t>
      </w:r>
      <w:r w:rsidRPr="00137663">
        <w:rPr>
          <w:b/>
          <w:color w:val="000000"/>
          <w:spacing w:val="3"/>
          <w:sz w:val="27"/>
          <w:szCs w:val="27"/>
        </w:rPr>
        <w:t xml:space="preserve">срок </w:t>
      </w:r>
      <w:r w:rsidRPr="00137663">
        <w:rPr>
          <w:b/>
          <w:spacing w:val="3"/>
          <w:sz w:val="27"/>
          <w:szCs w:val="27"/>
        </w:rPr>
        <w:t>до</w:t>
      </w:r>
      <w:r w:rsidR="00137663" w:rsidRPr="00137663">
        <w:rPr>
          <w:b/>
          <w:spacing w:val="3"/>
          <w:sz w:val="27"/>
          <w:szCs w:val="27"/>
        </w:rPr>
        <w:t xml:space="preserve"> </w:t>
      </w:r>
      <w:r w:rsidR="00362D86" w:rsidRPr="00137663">
        <w:rPr>
          <w:b/>
          <w:spacing w:val="3"/>
          <w:sz w:val="27"/>
          <w:szCs w:val="27"/>
        </w:rPr>
        <w:t>23.08</w:t>
      </w:r>
      <w:r w:rsidR="004B2E92" w:rsidRPr="00137663">
        <w:rPr>
          <w:b/>
          <w:spacing w:val="3"/>
          <w:sz w:val="27"/>
          <w:szCs w:val="27"/>
        </w:rPr>
        <w:t>.2019</w:t>
      </w:r>
      <w:r w:rsidR="00137663">
        <w:rPr>
          <w:b/>
          <w:spacing w:val="3"/>
          <w:sz w:val="27"/>
          <w:szCs w:val="27"/>
        </w:rPr>
        <w:t xml:space="preserve"> </w:t>
      </w:r>
      <w:r w:rsidR="006E6EE6" w:rsidRPr="00137663">
        <w:rPr>
          <w:b/>
          <w:spacing w:val="3"/>
          <w:sz w:val="27"/>
          <w:szCs w:val="27"/>
        </w:rPr>
        <w:t>г.</w:t>
      </w:r>
      <w:r w:rsidRPr="00137663">
        <w:rPr>
          <w:b/>
          <w:spacing w:val="-3"/>
          <w:sz w:val="27"/>
          <w:szCs w:val="27"/>
        </w:rPr>
        <w:t>,</w:t>
      </w:r>
      <w:r w:rsidRPr="00137663">
        <w:rPr>
          <w:b/>
          <w:color w:val="000000"/>
          <w:spacing w:val="-3"/>
          <w:sz w:val="27"/>
          <w:szCs w:val="27"/>
        </w:rPr>
        <w:t xml:space="preserve"> обратившись в конкурсную комиссию по адресу: г. Оренбург, ш. Шарлыкское 1, БЦ «Свой Дом», каб. № 3.</w:t>
      </w:r>
      <w:r w:rsidRPr="00137663">
        <w:rPr>
          <w:b/>
          <w:sz w:val="27"/>
          <w:szCs w:val="27"/>
        </w:rPr>
        <w:t>,</w:t>
      </w:r>
      <w:r w:rsidRPr="00137663">
        <w:rPr>
          <w:b/>
          <w:color w:val="000000"/>
          <w:sz w:val="27"/>
          <w:szCs w:val="27"/>
        </w:rPr>
        <w:t xml:space="preserve"> </w:t>
      </w:r>
      <w:r w:rsidRPr="00137663">
        <w:rPr>
          <w:b/>
          <w:color w:val="000000"/>
          <w:spacing w:val="13"/>
          <w:sz w:val="27"/>
          <w:szCs w:val="27"/>
        </w:rPr>
        <w:t>в рабочие дни с 9:00</w:t>
      </w:r>
      <w:r w:rsidRPr="00137663">
        <w:rPr>
          <w:b/>
          <w:color w:val="000000"/>
          <w:sz w:val="27"/>
          <w:szCs w:val="27"/>
        </w:rPr>
        <w:t xml:space="preserve"> </w:t>
      </w:r>
      <w:r w:rsidR="004B2E92" w:rsidRPr="00137663">
        <w:rPr>
          <w:b/>
          <w:color w:val="000000"/>
          <w:spacing w:val="-7"/>
          <w:sz w:val="27"/>
          <w:szCs w:val="27"/>
        </w:rPr>
        <w:t>до 18</w:t>
      </w:r>
      <w:r w:rsidRPr="00137663">
        <w:rPr>
          <w:b/>
          <w:color w:val="000000"/>
          <w:spacing w:val="-7"/>
          <w:sz w:val="27"/>
          <w:szCs w:val="27"/>
        </w:rPr>
        <w:t>:00</w:t>
      </w:r>
      <w:r w:rsidRPr="00137663">
        <w:rPr>
          <w:b/>
          <w:color w:val="000000"/>
          <w:sz w:val="27"/>
          <w:szCs w:val="27"/>
        </w:rPr>
        <w:t xml:space="preserve"> </w:t>
      </w:r>
      <w:r w:rsidRPr="00137663">
        <w:rPr>
          <w:b/>
          <w:color w:val="000000"/>
          <w:spacing w:val="1"/>
          <w:sz w:val="27"/>
          <w:szCs w:val="27"/>
        </w:rPr>
        <w:t xml:space="preserve">часов по </w:t>
      </w:r>
      <w:r w:rsidR="004B2E92" w:rsidRPr="00137663">
        <w:rPr>
          <w:b/>
          <w:color w:val="000000"/>
          <w:sz w:val="27"/>
          <w:szCs w:val="27"/>
        </w:rPr>
        <w:t xml:space="preserve">местному времени, перерыв с 13.00 до 14.00. 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2626"/>
        </w:tabs>
        <w:autoSpaceDE w:val="0"/>
        <w:autoSpaceDN w:val="0"/>
        <w:adjustRightInd w:val="0"/>
        <w:ind w:firstLine="69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Любое заинтересованное лицо, подавшее письменное заявление о предоставлении ему конкурсной документации (в произвольной форме), регистрируется в журнале выдачи 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заявления, но не ранее дня </w:t>
      </w:r>
      <w:r>
        <w:rPr>
          <w:color w:val="000000"/>
          <w:spacing w:val="1"/>
          <w:sz w:val="27"/>
          <w:szCs w:val="27"/>
        </w:rPr>
        <w:t xml:space="preserve">размещения на официальном сайте концедента сообщения о проведении </w:t>
      </w:r>
      <w:r>
        <w:rPr>
          <w:color w:val="000000"/>
          <w:sz w:val="27"/>
          <w:szCs w:val="27"/>
        </w:rPr>
        <w:t>открытого конкурса и 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2.4. Порядок предоставления разъяснений положений </w:t>
      </w:r>
      <w:r>
        <w:rPr>
          <w:b/>
          <w:color w:val="000000"/>
          <w:spacing w:val="-1"/>
          <w:sz w:val="27"/>
          <w:szCs w:val="27"/>
        </w:rPr>
        <w:t>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9"/>
          <w:sz w:val="27"/>
          <w:szCs w:val="27"/>
        </w:rPr>
        <w:t xml:space="preserve">Заявитель вправе обратиться в конкурсную комиссию за </w:t>
      </w:r>
      <w:r>
        <w:rPr>
          <w:color w:val="000000"/>
          <w:spacing w:val="2"/>
          <w:sz w:val="27"/>
          <w:szCs w:val="27"/>
        </w:rPr>
        <w:t xml:space="preserve">разъяснениями положений конкурсной документации, оформив письменно </w:t>
      </w:r>
      <w:r>
        <w:rPr>
          <w:color w:val="000000"/>
          <w:spacing w:val="11"/>
          <w:sz w:val="27"/>
          <w:szCs w:val="27"/>
        </w:rPr>
        <w:t xml:space="preserve">своё обращение по форме, утвержденной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комиссия обязана предоставлять в письменной форме </w:t>
      </w:r>
      <w:r>
        <w:rPr>
          <w:color w:val="000000"/>
          <w:spacing w:val="5"/>
          <w:sz w:val="27"/>
          <w:szCs w:val="27"/>
        </w:rPr>
        <w:t xml:space="preserve">разъяснения положений конкурсной документации по запросу заявителя, </w:t>
      </w:r>
      <w:r>
        <w:rPr>
          <w:color w:val="000000"/>
          <w:spacing w:val="-1"/>
          <w:sz w:val="27"/>
          <w:szCs w:val="27"/>
        </w:rPr>
        <w:t xml:space="preserve">если такой запрос поступил в конкурсную комиссию не позднее, чем за 10 </w:t>
      </w:r>
      <w:r>
        <w:rPr>
          <w:color w:val="000000"/>
          <w:spacing w:val="2"/>
          <w:sz w:val="27"/>
          <w:szCs w:val="27"/>
        </w:rPr>
        <w:t xml:space="preserve">рабочих дней до дня истечения срока представления заявок на участие в </w:t>
      </w:r>
      <w:r>
        <w:rPr>
          <w:color w:val="000000"/>
          <w:spacing w:val="-1"/>
          <w:sz w:val="27"/>
          <w:szCs w:val="27"/>
        </w:rPr>
        <w:t>открытом конкурсе.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Разъяснения положений конкурсной документации направляются </w:t>
      </w:r>
      <w:r>
        <w:rPr>
          <w:color w:val="000000"/>
          <w:spacing w:val="-1"/>
          <w:sz w:val="27"/>
          <w:szCs w:val="27"/>
        </w:rPr>
        <w:t xml:space="preserve">конкурсной комиссией каждому заявителю не позднее, чем за 5 рабочих дней </w:t>
      </w:r>
      <w:r>
        <w:rPr>
          <w:color w:val="000000"/>
          <w:spacing w:val="9"/>
          <w:sz w:val="27"/>
          <w:szCs w:val="27"/>
        </w:rPr>
        <w:t xml:space="preserve">до дня истечения срока представления заявок на участие в открытом </w:t>
      </w:r>
      <w:r>
        <w:rPr>
          <w:color w:val="000000"/>
          <w:spacing w:val="1"/>
          <w:sz w:val="27"/>
          <w:szCs w:val="27"/>
        </w:rPr>
        <w:t xml:space="preserve">конкурсе, с приложением содержания запроса без указания заявителя, от </w:t>
      </w:r>
      <w:r>
        <w:rPr>
          <w:color w:val="000000"/>
          <w:sz w:val="27"/>
          <w:szCs w:val="27"/>
        </w:rPr>
        <w:t>которого поступил запрос.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Разъяснения положений конкурсной документации с приложением </w:t>
      </w:r>
      <w:r>
        <w:rPr>
          <w:color w:val="000000"/>
          <w:spacing w:val="2"/>
          <w:sz w:val="27"/>
          <w:szCs w:val="27"/>
        </w:rPr>
        <w:t xml:space="preserve">содержания запроса без указания заявителя, от которого поступил запрос, </w:t>
      </w:r>
      <w:r>
        <w:rPr>
          <w:color w:val="000000"/>
          <w:sz w:val="27"/>
          <w:szCs w:val="27"/>
        </w:rPr>
        <w:t>также размещаются на официальном сайте концедента.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 xml:space="preserve">Конкурсная комиссия настоящим официально уведомляет, что </w:t>
      </w:r>
      <w:r>
        <w:rPr>
          <w:color w:val="000000"/>
          <w:sz w:val="27"/>
          <w:szCs w:val="27"/>
        </w:rPr>
        <w:t xml:space="preserve">разъяснения положений конкурсной документации не должны и не будут </w:t>
      </w:r>
      <w:r>
        <w:rPr>
          <w:color w:val="000000"/>
          <w:spacing w:val="-1"/>
          <w:sz w:val="27"/>
          <w:szCs w:val="27"/>
        </w:rPr>
        <w:t>изменять её суть.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1"/>
          <w:sz w:val="27"/>
          <w:szCs w:val="27"/>
        </w:rPr>
        <w:t xml:space="preserve">2.5. Порядок представления заявок на участие в открытом конкурсе </w:t>
      </w:r>
      <w:r>
        <w:rPr>
          <w:b/>
          <w:color w:val="000000"/>
          <w:sz w:val="27"/>
          <w:szCs w:val="27"/>
        </w:rPr>
        <w:t>и требования, предъявляемые к ним.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 открытого конкурса подаёт заявку на участие в открытом </w:t>
      </w:r>
      <w:r>
        <w:rPr>
          <w:color w:val="000000"/>
          <w:spacing w:val="2"/>
          <w:sz w:val="27"/>
          <w:szCs w:val="27"/>
        </w:rPr>
        <w:t xml:space="preserve">конкурсе в запечатанном конверте по форме, утвержденной настоящей </w:t>
      </w:r>
      <w:r>
        <w:rPr>
          <w:color w:val="000000"/>
          <w:spacing w:val="6"/>
          <w:sz w:val="27"/>
          <w:szCs w:val="27"/>
        </w:rPr>
        <w:t xml:space="preserve">конкурсной документацией, с приложением документов, указанных в </w:t>
      </w:r>
      <w:r>
        <w:rPr>
          <w:color w:val="000000"/>
          <w:sz w:val="27"/>
          <w:szCs w:val="27"/>
        </w:rPr>
        <w:t>настоящей конкурсной документации.</w:t>
      </w:r>
    </w:p>
    <w:p w:rsidR="00EB3031" w:rsidRPr="00137663" w:rsidRDefault="00EB3031" w:rsidP="00EB3031">
      <w:pPr>
        <w:widowControl w:val="0"/>
        <w:shd w:val="clear" w:color="auto" w:fill="FFFFFF"/>
        <w:tabs>
          <w:tab w:val="left" w:leader="underscore" w:pos="8477"/>
        </w:tabs>
        <w:autoSpaceDE w:val="0"/>
        <w:autoSpaceDN w:val="0"/>
        <w:adjustRightInd w:val="0"/>
        <w:ind w:firstLine="706"/>
        <w:jc w:val="both"/>
        <w:rPr>
          <w:b/>
          <w:sz w:val="27"/>
          <w:szCs w:val="27"/>
          <w:u w:val="single"/>
        </w:rPr>
      </w:pPr>
      <w:r w:rsidRPr="00137663">
        <w:rPr>
          <w:b/>
          <w:spacing w:val="-2"/>
          <w:sz w:val="27"/>
          <w:szCs w:val="27"/>
        </w:rPr>
        <w:t xml:space="preserve">Дата начала приёма заявок </w:t>
      </w:r>
      <w:r w:rsidR="006E6EE6" w:rsidRPr="00137663">
        <w:rPr>
          <w:b/>
          <w:spacing w:val="-2"/>
          <w:sz w:val="27"/>
          <w:szCs w:val="27"/>
        </w:rPr>
        <w:t xml:space="preserve">на участие в открытом конкурсе: </w:t>
      </w:r>
      <w:r w:rsidR="00362D86" w:rsidRPr="00137663">
        <w:rPr>
          <w:b/>
          <w:spacing w:val="-2"/>
          <w:sz w:val="27"/>
          <w:szCs w:val="27"/>
        </w:rPr>
        <w:t>15</w:t>
      </w:r>
      <w:r w:rsidR="00CE3EC1" w:rsidRPr="00137663">
        <w:rPr>
          <w:b/>
          <w:spacing w:val="-2"/>
          <w:sz w:val="27"/>
          <w:szCs w:val="27"/>
        </w:rPr>
        <w:t>.07</w:t>
      </w:r>
      <w:r w:rsidR="006E6EE6" w:rsidRPr="00137663">
        <w:rPr>
          <w:b/>
          <w:spacing w:val="-2"/>
          <w:sz w:val="27"/>
          <w:szCs w:val="27"/>
        </w:rPr>
        <w:t>.2019 г.</w:t>
      </w:r>
      <w:r w:rsidRPr="00137663">
        <w:rPr>
          <w:b/>
          <w:sz w:val="27"/>
          <w:szCs w:val="27"/>
        </w:rPr>
        <w:t xml:space="preserve"> с 9:00 по местному времени.</w:t>
      </w:r>
    </w:p>
    <w:p w:rsidR="00EB3031" w:rsidRPr="00137663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b/>
          <w:sz w:val="27"/>
          <w:szCs w:val="27"/>
        </w:rPr>
      </w:pPr>
      <w:r w:rsidRPr="00137663">
        <w:rPr>
          <w:b/>
          <w:spacing w:val="-2"/>
          <w:sz w:val="27"/>
          <w:szCs w:val="27"/>
        </w:rPr>
        <w:t xml:space="preserve">Дата окончания приёма заявок на участие в открытом конкурсе: </w:t>
      </w:r>
      <w:r w:rsidR="00362D86" w:rsidRPr="00137663">
        <w:rPr>
          <w:b/>
          <w:spacing w:val="-2"/>
          <w:sz w:val="27"/>
          <w:szCs w:val="27"/>
        </w:rPr>
        <w:t>23</w:t>
      </w:r>
      <w:r w:rsidR="00CE3EC1" w:rsidRPr="00137663">
        <w:rPr>
          <w:b/>
          <w:spacing w:val="-2"/>
          <w:sz w:val="27"/>
          <w:szCs w:val="27"/>
        </w:rPr>
        <w:t>.08</w:t>
      </w:r>
      <w:r w:rsidR="006E6EE6" w:rsidRPr="00137663">
        <w:rPr>
          <w:b/>
          <w:spacing w:val="-2"/>
          <w:sz w:val="27"/>
          <w:szCs w:val="27"/>
        </w:rPr>
        <w:t xml:space="preserve">.2019 г. </w:t>
      </w:r>
      <w:r w:rsidR="00362D86" w:rsidRPr="00137663">
        <w:rPr>
          <w:b/>
          <w:spacing w:val="-2"/>
          <w:sz w:val="27"/>
          <w:szCs w:val="27"/>
        </w:rPr>
        <w:t>до 18</w:t>
      </w:r>
      <w:r w:rsidRPr="00137663">
        <w:rPr>
          <w:b/>
          <w:spacing w:val="-2"/>
          <w:sz w:val="27"/>
          <w:szCs w:val="27"/>
        </w:rPr>
        <w:t>:00 по местному времени.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7109"/>
          <w:tab w:val="left" w:leader="underscore" w:pos="8266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Заявки принимаются с 9:00 </w:t>
      </w:r>
      <w:r w:rsidR="004B2E92">
        <w:rPr>
          <w:color w:val="000000"/>
          <w:spacing w:val="-7"/>
          <w:sz w:val="27"/>
          <w:szCs w:val="27"/>
        </w:rPr>
        <w:t>до 18</w:t>
      </w:r>
      <w:r>
        <w:rPr>
          <w:color w:val="000000"/>
          <w:spacing w:val="-7"/>
          <w:sz w:val="27"/>
          <w:szCs w:val="27"/>
        </w:rPr>
        <w:t xml:space="preserve">:00 </w:t>
      </w:r>
      <w:r>
        <w:rPr>
          <w:color w:val="000000"/>
          <w:spacing w:val="-1"/>
          <w:sz w:val="27"/>
          <w:szCs w:val="27"/>
        </w:rPr>
        <w:t>часов по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местному времени по рабочим дням по адресу: г. Оренбург, ш. Шарлыкское 1 БЦ, «Свой Дом» каб. № 3</w:t>
      </w:r>
      <w:r>
        <w:rPr>
          <w:sz w:val="27"/>
          <w:szCs w:val="27"/>
        </w:rPr>
        <w:t xml:space="preserve">, </w:t>
      </w:r>
      <w:r>
        <w:rPr>
          <w:color w:val="000000"/>
          <w:spacing w:val="-4"/>
          <w:sz w:val="27"/>
          <w:szCs w:val="27"/>
        </w:rPr>
        <w:t>телефон: 40-40-10, 58-10-10.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ind w:firstLine="69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 вправе подать только одну заявку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случае подачи заявителем нескольких заявок на участие в открытом конкурсе, конкурсной комиссией может быть принято решение о не допуске данного заявителя к участию в открытом конкурсе.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Заявка на участие в открытом конкурсе подлежит регистрации в </w:t>
      </w:r>
      <w:r>
        <w:rPr>
          <w:color w:val="000000"/>
          <w:spacing w:val="7"/>
          <w:sz w:val="27"/>
          <w:szCs w:val="27"/>
        </w:rPr>
        <w:t xml:space="preserve">журнале заявок под порядковым номером с указанием даты и точного </w:t>
      </w:r>
      <w:r>
        <w:rPr>
          <w:color w:val="000000"/>
          <w:sz w:val="27"/>
          <w:szCs w:val="27"/>
        </w:rPr>
        <w:t xml:space="preserve">времени её представления (часы и минуты) во избежание совпадения этого </w:t>
      </w:r>
      <w:r>
        <w:rPr>
          <w:color w:val="000000"/>
          <w:spacing w:val="1"/>
          <w:sz w:val="27"/>
          <w:szCs w:val="27"/>
        </w:rPr>
        <w:t xml:space="preserve">времени с временем представления других заявок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На копии описи документов и материалов, представленных заявителем, </w:t>
      </w:r>
      <w:r>
        <w:rPr>
          <w:color w:val="000000"/>
          <w:spacing w:val="-2"/>
          <w:sz w:val="27"/>
          <w:szCs w:val="27"/>
        </w:rPr>
        <w:t xml:space="preserve">делается отметка о дате и времени представления (часы и минуты) заявки на </w:t>
      </w:r>
      <w:r>
        <w:rPr>
          <w:color w:val="000000"/>
          <w:sz w:val="27"/>
          <w:szCs w:val="27"/>
        </w:rPr>
        <w:t>участие в открытом конкурсе с указанием номера этой заявки.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Заявки на участие в открытом конкурсе должны содержать документы </w:t>
      </w:r>
      <w:r>
        <w:rPr>
          <w:color w:val="000000"/>
          <w:spacing w:val="17"/>
          <w:sz w:val="27"/>
          <w:szCs w:val="27"/>
        </w:rPr>
        <w:t>и материалы, предусмотренные конкурсной документацией</w:t>
      </w:r>
      <w:r>
        <w:rPr>
          <w:color w:val="000000"/>
          <w:sz w:val="27"/>
          <w:szCs w:val="27"/>
        </w:rPr>
        <w:t>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2.6. Порядок и срок изменения и (или) отзыва заявок </w:t>
      </w:r>
      <w:r>
        <w:rPr>
          <w:b/>
          <w:color w:val="000000"/>
          <w:sz w:val="27"/>
          <w:szCs w:val="27"/>
        </w:rPr>
        <w:t>на участие в открытом конкурсе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Заявитель вправе изменить или отозвать свою заявку на участие в </w:t>
      </w:r>
      <w:r>
        <w:rPr>
          <w:color w:val="000000"/>
          <w:spacing w:val="2"/>
          <w:sz w:val="27"/>
          <w:szCs w:val="27"/>
        </w:rPr>
        <w:t xml:space="preserve">открытом конкурсе в любое время до истечения срока представления в </w:t>
      </w:r>
      <w:r>
        <w:rPr>
          <w:color w:val="000000"/>
          <w:sz w:val="27"/>
          <w:szCs w:val="27"/>
        </w:rPr>
        <w:t>конкурсную комиссию заявок на участие в открытом конкурсе.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Изменение заявки на участие в открытом конкурсе или уведомление о </w:t>
      </w:r>
      <w:r>
        <w:rPr>
          <w:color w:val="000000"/>
          <w:spacing w:val="4"/>
          <w:sz w:val="27"/>
          <w:szCs w:val="27"/>
        </w:rPr>
        <w:t xml:space="preserve">её отзыве считается действительным, если такое изменение или такое </w:t>
      </w:r>
      <w:r>
        <w:rPr>
          <w:color w:val="000000"/>
          <w:sz w:val="27"/>
          <w:szCs w:val="27"/>
        </w:rPr>
        <w:t>уведомление поступило от заявителя в конкурсную комиссию до истечения срока представления заявок на участие в открытом конкурсе.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Изменение и (или) отзыв заявки на участие в открытом конкурсе </w:t>
      </w:r>
      <w:r>
        <w:rPr>
          <w:color w:val="000000"/>
          <w:spacing w:val="-1"/>
          <w:sz w:val="27"/>
          <w:szCs w:val="27"/>
        </w:rPr>
        <w:t xml:space="preserve">подлежат регистрации в Журнале регистрации заявок на участие в открытом </w:t>
      </w:r>
      <w:r>
        <w:rPr>
          <w:color w:val="000000"/>
          <w:spacing w:val="2"/>
          <w:sz w:val="27"/>
          <w:szCs w:val="27"/>
        </w:rPr>
        <w:t xml:space="preserve">конкурсе с указанием даты и точного времени их представления (часы и </w:t>
      </w:r>
      <w:r>
        <w:rPr>
          <w:color w:val="000000"/>
          <w:spacing w:val="-4"/>
          <w:sz w:val="27"/>
          <w:szCs w:val="27"/>
        </w:rPr>
        <w:t>минуты).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Изменение заявки на участие в открытом конкурсе оформляется на </w:t>
      </w:r>
      <w:r>
        <w:rPr>
          <w:color w:val="000000"/>
          <w:spacing w:val="-1"/>
          <w:sz w:val="27"/>
          <w:szCs w:val="27"/>
        </w:rPr>
        <w:t xml:space="preserve">русском языке в письменной форме в двух экземплярах (оригинал и копия), </w:t>
      </w:r>
      <w:r>
        <w:rPr>
          <w:color w:val="000000"/>
          <w:spacing w:val="3"/>
          <w:sz w:val="27"/>
          <w:szCs w:val="27"/>
        </w:rPr>
        <w:t>каждый из которых удостоверяется подписью заявителя и представляется в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конкурсную комиссию в отдельном запечатанном конверте с пометкой </w:t>
      </w:r>
      <w:r>
        <w:rPr>
          <w:color w:val="000000"/>
          <w:spacing w:val="-1"/>
          <w:sz w:val="27"/>
          <w:szCs w:val="27"/>
        </w:rPr>
        <w:t xml:space="preserve">«ИЗМЕНЕНИЕ заявки на участие в открытом конкурсе на право заключения </w:t>
      </w:r>
      <w:r>
        <w:rPr>
          <w:color w:val="000000"/>
          <w:sz w:val="27"/>
          <w:szCs w:val="27"/>
        </w:rPr>
        <w:t>концессионного соглашения в отношении объектов коммунальной инфрастру</w:t>
      </w:r>
      <w:r w:rsidR="00362D86">
        <w:rPr>
          <w:color w:val="000000"/>
          <w:sz w:val="27"/>
          <w:szCs w:val="27"/>
        </w:rPr>
        <w:t>ктуры. Регистрационный номер</w:t>
      </w:r>
      <w:r>
        <w:rPr>
          <w:color w:val="000000"/>
          <w:spacing w:val="-19"/>
          <w:sz w:val="27"/>
          <w:szCs w:val="27"/>
        </w:rPr>
        <w:t>».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К изменениям заявки на участие в открытом конкурсе прилагается </w:t>
      </w:r>
      <w:r>
        <w:rPr>
          <w:color w:val="000000"/>
          <w:sz w:val="27"/>
          <w:szCs w:val="27"/>
        </w:rPr>
        <w:t xml:space="preserve">удостоверенная подписью заявителя опись документов и материалов, </w:t>
      </w:r>
      <w:r>
        <w:rPr>
          <w:color w:val="000000"/>
          <w:spacing w:val="4"/>
          <w:sz w:val="27"/>
          <w:szCs w:val="27"/>
        </w:rPr>
        <w:t xml:space="preserve">представленных им, в двух экземплярах, оригинал которой остается в </w:t>
      </w:r>
      <w:r>
        <w:rPr>
          <w:color w:val="000000"/>
          <w:spacing w:val="-2"/>
          <w:sz w:val="27"/>
          <w:szCs w:val="27"/>
        </w:rPr>
        <w:t xml:space="preserve">конкурсной комиссии, копия - у заявителя. На копии Описи документов и </w:t>
      </w:r>
      <w:r>
        <w:rPr>
          <w:color w:val="000000"/>
          <w:spacing w:val="1"/>
          <w:sz w:val="27"/>
          <w:szCs w:val="27"/>
        </w:rPr>
        <w:t xml:space="preserve">материалов, представленных заявителем, также делается отметка о дате и </w:t>
      </w:r>
      <w:r>
        <w:rPr>
          <w:color w:val="000000"/>
          <w:sz w:val="27"/>
          <w:szCs w:val="27"/>
        </w:rPr>
        <w:t>времени (часы и минуты) их представления.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Если конверт с изменениями заявки на участие в открытом конкурсе не запечатан и не маркирован в порядке, указанном выше, конкурсная комиссия </w:t>
      </w:r>
      <w:r>
        <w:rPr>
          <w:color w:val="000000"/>
          <w:sz w:val="27"/>
          <w:szCs w:val="27"/>
        </w:rPr>
        <w:t>не несёт ответственности за утерю или досрочное вскрытие такого конверта.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Никакие изменения не могут быть внесены заявителями в заявки на </w:t>
      </w:r>
      <w:r>
        <w:rPr>
          <w:color w:val="000000"/>
          <w:spacing w:val="-1"/>
          <w:sz w:val="27"/>
          <w:szCs w:val="27"/>
        </w:rPr>
        <w:t xml:space="preserve">участие в открытом конкурсе после истечения срока представления заявок на </w:t>
      </w:r>
      <w:r>
        <w:rPr>
          <w:color w:val="000000"/>
          <w:sz w:val="27"/>
          <w:szCs w:val="27"/>
        </w:rPr>
        <w:t>участие в открытом конкурсе.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5971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Отзыв заявки на участие в открытом конкурсе оформляется заявителем на русском языке в письменной форме в запечатанном конверте с пометкой  </w:t>
      </w:r>
      <w:r>
        <w:rPr>
          <w:color w:val="000000"/>
          <w:spacing w:val="-3"/>
          <w:sz w:val="27"/>
          <w:szCs w:val="27"/>
        </w:rPr>
        <w:t xml:space="preserve">«УВЕДОМЛЕНИЕ ОБ ОТЗЫВЕ ЗАЯВКИ на участие в открытом конкурсе на </w:t>
      </w:r>
      <w:r>
        <w:rPr>
          <w:color w:val="000000"/>
          <w:sz w:val="27"/>
          <w:szCs w:val="27"/>
        </w:rPr>
        <w:t>право заключения концессионного соглашения в отношении объектов коммунальной инфраструктуры</w:t>
      </w:r>
      <w:r w:rsidR="00362D86">
        <w:rPr>
          <w:color w:val="000000"/>
          <w:spacing w:val="-2"/>
          <w:sz w:val="27"/>
          <w:szCs w:val="27"/>
        </w:rPr>
        <w:t>. Регистрационный номер</w:t>
      </w:r>
      <w:r>
        <w:rPr>
          <w:color w:val="000000"/>
          <w:spacing w:val="-16"/>
          <w:sz w:val="27"/>
          <w:szCs w:val="27"/>
        </w:rPr>
        <w:t>».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Датой отзыва заявки на участие в открытом конкурсе является дата регистрации уведомления об отзыве заявки на участие в открытом конкурсе в </w:t>
      </w:r>
      <w:r>
        <w:rPr>
          <w:color w:val="000000"/>
          <w:sz w:val="27"/>
          <w:szCs w:val="27"/>
        </w:rPr>
        <w:t>журнале регистрации заявок на участие в открытом конкурсе.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Заявки на участие в открытом конкурсе, отозванные до окончания </w:t>
      </w:r>
      <w:r>
        <w:rPr>
          <w:color w:val="000000"/>
          <w:spacing w:val="10"/>
          <w:sz w:val="27"/>
          <w:szCs w:val="27"/>
        </w:rPr>
        <w:t xml:space="preserve">срока подачи заявок на участие в открытом конкурсе считаются не </w:t>
      </w:r>
      <w:r>
        <w:rPr>
          <w:color w:val="000000"/>
          <w:spacing w:val="-4"/>
          <w:sz w:val="27"/>
          <w:szCs w:val="27"/>
        </w:rPr>
        <w:t>поданными.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 xml:space="preserve">В случае отзыва заявителем своей заявки на участие в открытом </w:t>
      </w:r>
      <w:r>
        <w:rPr>
          <w:color w:val="000000"/>
          <w:sz w:val="27"/>
          <w:szCs w:val="27"/>
        </w:rPr>
        <w:t xml:space="preserve">конкурсе (в любое время до истечения срока представления в конкурсную комиссию заявок на участие в открытом конкурсе) сумма задатка, внесённая </w:t>
      </w:r>
      <w:r>
        <w:rPr>
          <w:color w:val="000000"/>
          <w:spacing w:val="-1"/>
          <w:sz w:val="27"/>
          <w:szCs w:val="27"/>
        </w:rPr>
        <w:t xml:space="preserve">заявителем, возвращается ему в течение 5 рабочих дней после получения </w:t>
      </w:r>
      <w:r>
        <w:rPr>
          <w:color w:val="000000"/>
          <w:spacing w:val="2"/>
          <w:sz w:val="27"/>
          <w:szCs w:val="27"/>
        </w:rPr>
        <w:t xml:space="preserve">уведомления об отзыве заявки на участие в открытом конкурсе, путем перечисления денежных средств в размере, ранее внесённого заявителем </w:t>
      </w:r>
      <w:r>
        <w:rPr>
          <w:color w:val="000000"/>
          <w:sz w:val="27"/>
          <w:szCs w:val="27"/>
        </w:rPr>
        <w:t>задатка, на его расчетный счет.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hanging="2102"/>
        <w:jc w:val="center"/>
        <w:rPr>
          <w:b/>
          <w:sz w:val="27"/>
          <w:szCs w:val="27"/>
        </w:rPr>
      </w:pPr>
      <w:r>
        <w:rPr>
          <w:b/>
          <w:color w:val="000000"/>
          <w:spacing w:val="-1"/>
          <w:sz w:val="27"/>
          <w:szCs w:val="27"/>
        </w:rPr>
        <w:t xml:space="preserve">                                     2.7. Порядок вскрытия конвертов с заявками на участие в открытом конкурсе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hanging="2102"/>
        <w:jc w:val="center"/>
        <w:rPr>
          <w:b/>
          <w:color w:val="000000"/>
          <w:spacing w:val="-1"/>
          <w:sz w:val="27"/>
          <w:szCs w:val="27"/>
        </w:rPr>
      </w:pPr>
    </w:p>
    <w:p w:rsidR="00EB3031" w:rsidRPr="00137663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b/>
          <w:sz w:val="27"/>
          <w:szCs w:val="27"/>
        </w:rPr>
      </w:pPr>
      <w:r w:rsidRPr="00137663">
        <w:rPr>
          <w:b/>
          <w:color w:val="000000"/>
          <w:spacing w:val="2"/>
          <w:sz w:val="27"/>
          <w:szCs w:val="27"/>
        </w:rPr>
        <w:t xml:space="preserve">Вскрытие конвертов с заявками на участие в открытом конкурсе будет </w:t>
      </w:r>
      <w:r w:rsidRPr="00137663">
        <w:rPr>
          <w:b/>
          <w:color w:val="000000"/>
          <w:spacing w:val="5"/>
          <w:sz w:val="27"/>
          <w:szCs w:val="27"/>
        </w:rPr>
        <w:t>произведено конкурсной комиссией по адресу: г. Оренбург, ш. Шарлыкское 1 БЦ «Свой Дом», каб. № 3</w:t>
      </w:r>
      <w:r w:rsidRPr="00137663">
        <w:rPr>
          <w:b/>
          <w:sz w:val="27"/>
          <w:szCs w:val="27"/>
        </w:rPr>
        <w:t xml:space="preserve">, </w:t>
      </w:r>
      <w:r w:rsidR="00362D86" w:rsidRPr="00137663">
        <w:rPr>
          <w:b/>
          <w:sz w:val="27"/>
          <w:szCs w:val="27"/>
        </w:rPr>
        <w:t>26</w:t>
      </w:r>
      <w:r w:rsidR="00CE3EC1" w:rsidRPr="00137663">
        <w:rPr>
          <w:b/>
          <w:sz w:val="27"/>
          <w:szCs w:val="27"/>
        </w:rPr>
        <w:t>.08</w:t>
      </w:r>
      <w:r w:rsidR="0057583F" w:rsidRPr="00137663">
        <w:rPr>
          <w:b/>
          <w:sz w:val="27"/>
          <w:szCs w:val="27"/>
        </w:rPr>
        <w:t>.2019</w:t>
      </w:r>
      <w:r w:rsidRPr="00137663">
        <w:rPr>
          <w:b/>
          <w:sz w:val="27"/>
          <w:szCs w:val="27"/>
        </w:rPr>
        <w:t xml:space="preserve"> г. </w:t>
      </w:r>
      <w:r w:rsidRPr="00137663">
        <w:rPr>
          <w:b/>
          <w:spacing w:val="-2"/>
          <w:sz w:val="27"/>
          <w:szCs w:val="27"/>
        </w:rPr>
        <w:t>в</w:t>
      </w:r>
      <w:r w:rsidRPr="00137663">
        <w:rPr>
          <w:b/>
          <w:color w:val="000000"/>
          <w:spacing w:val="-2"/>
          <w:sz w:val="27"/>
          <w:szCs w:val="27"/>
        </w:rPr>
        <w:t xml:space="preserve"> 12:00 по местному времени.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На процедуре вскрытия конвертов с заявками на участие в открытом </w:t>
      </w:r>
      <w:r>
        <w:rPr>
          <w:color w:val="000000"/>
          <w:spacing w:val="3"/>
          <w:sz w:val="27"/>
          <w:szCs w:val="27"/>
        </w:rPr>
        <w:t xml:space="preserve">конкурсе секретарём конкурсной комиссии ведётся протокол вскрытия </w:t>
      </w:r>
      <w:r>
        <w:rPr>
          <w:color w:val="000000"/>
          <w:spacing w:val="-3"/>
          <w:sz w:val="27"/>
          <w:szCs w:val="27"/>
        </w:rPr>
        <w:t>конвертов.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вскрытия конвертов размещается на сайте в течение 1 дня с </w:t>
      </w:r>
      <w:r>
        <w:rPr>
          <w:color w:val="000000"/>
          <w:spacing w:val="3"/>
          <w:sz w:val="27"/>
          <w:szCs w:val="27"/>
        </w:rPr>
        <w:t xml:space="preserve">момента вскрытия конвертов с заявками на участие в открытом конкурсе и </w:t>
      </w:r>
      <w:r>
        <w:rPr>
          <w:color w:val="000000"/>
          <w:spacing w:val="-2"/>
          <w:sz w:val="27"/>
          <w:szCs w:val="27"/>
        </w:rPr>
        <w:t>его подписания.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Порядок вскрытия конвертов с заявками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8918"/>
        </w:tabs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9"/>
          <w:sz w:val="27"/>
          <w:szCs w:val="27"/>
        </w:rPr>
        <w:t>Юридическое лицо или любое другое заинтересованное лицо,</w:t>
      </w:r>
      <w:r>
        <w:rPr>
          <w:color w:val="000000"/>
          <w:spacing w:val="9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изъявившие желание принять участие в открытом конкурсе, представляет в </w:t>
      </w:r>
      <w:r>
        <w:rPr>
          <w:color w:val="000000"/>
          <w:spacing w:val="-1"/>
          <w:sz w:val="27"/>
          <w:szCs w:val="27"/>
        </w:rPr>
        <w:t xml:space="preserve">запечатанном конверте письменную заявку (вместе с ней может быть подано конкурсное предложение) на участие в открытом конкурсе, </w:t>
      </w:r>
      <w:r>
        <w:rPr>
          <w:color w:val="000000"/>
          <w:spacing w:val="16"/>
          <w:sz w:val="27"/>
          <w:szCs w:val="27"/>
        </w:rPr>
        <w:t xml:space="preserve">заполненную по форме, установленной настоящей конкурсной </w:t>
      </w:r>
      <w:r>
        <w:rPr>
          <w:color w:val="000000"/>
          <w:spacing w:val="9"/>
          <w:sz w:val="27"/>
          <w:szCs w:val="27"/>
        </w:rPr>
        <w:t xml:space="preserve">документацией, и документы, указанные в настоящей конкурсной </w:t>
      </w:r>
      <w:r>
        <w:rPr>
          <w:color w:val="000000"/>
          <w:sz w:val="27"/>
          <w:szCs w:val="27"/>
        </w:rPr>
        <w:t>документации, по адресу: г . Оренбург, ш. Шарлыкское 1 БЦ «Свой Дом» каб. № 3</w:t>
      </w:r>
      <w:r>
        <w:rPr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На конверте указывается полное наименование открытого конкурса. Заявитель указывает на таком конверте свои реквизиты в соответствии с настоящей конкурсной документацией.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Заявитель самостоятельно несет все расходы, связанные с подготовкой </w:t>
      </w:r>
      <w:r>
        <w:rPr>
          <w:color w:val="000000"/>
          <w:spacing w:val="3"/>
          <w:sz w:val="27"/>
          <w:szCs w:val="27"/>
        </w:rPr>
        <w:t xml:space="preserve">и подачей в конкурсную комиссию своей заявки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Заявки, поступившие в конкурсную комиссию после истечения срока приёма заявок на участие в открытом конкурсе, указанного в сообщении о проведении открытого конкурса и в настоящей конкурсной документации, не </w:t>
      </w:r>
      <w:r>
        <w:rPr>
          <w:color w:val="000000"/>
          <w:sz w:val="27"/>
          <w:szCs w:val="27"/>
        </w:rPr>
        <w:t>регистрируются и не рассматриваются.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Заявки на участие в открытом конкурсе, направленные по почте и поступившие в конкурсную комиссию в день вскрытия конвертов с заявками на участие в открытом конкурсе, после начала вскрытия таких конвертов, </w:t>
      </w:r>
      <w:r>
        <w:rPr>
          <w:color w:val="000000"/>
          <w:spacing w:val="5"/>
          <w:sz w:val="27"/>
          <w:szCs w:val="27"/>
        </w:rPr>
        <w:t xml:space="preserve">конкурсной комиссией не регистрируются и не рассматриваются. Такие </w:t>
      </w:r>
      <w:r>
        <w:rPr>
          <w:color w:val="000000"/>
          <w:spacing w:val="3"/>
          <w:sz w:val="27"/>
          <w:szCs w:val="27"/>
        </w:rPr>
        <w:t xml:space="preserve">заявки возвращаются заявителю по адресу, указанному на конверте, на </w:t>
      </w:r>
      <w:r>
        <w:rPr>
          <w:color w:val="000000"/>
          <w:sz w:val="27"/>
          <w:szCs w:val="27"/>
        </w:rPr>
        <w:t xml:space="preserve">основании документа, удостоверяющего факт поступления заявки на участие </w:t>
      </w:r>
      <w:r>
        <w:rPr>
          <w:color w:val="000000"/>
          <w:spacing w:val="10"/>
          <w:sz w:val="27"/>
          <w:szCs w:val="27"/>
        </w:rPr>
        <w:t xml:space="preserve">в открытом конкурсе с опозданием (по указанному факту делается </w:t>
      </w:r>
      <w:r>
        <w:rPr>
          <w:color w:val="000000"/>
          <w:sz w:val="27"/>
          <w:szCs w:val="27"/>
        </w:rPr>
        <w:t>специальная запись в протоколе вскрытия конвертов).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На открытом заседании конкурсной комиссии в день, во время и в </w:t>
      </w:r>
      <w:r>
        <w:rPr>
          <w:color w:val="000000"/>
          <w:spacing w:val="8"/>
          <w:sz w:val="27"/>
          <w:szCs w:val="27"/>
        </w:rPr>
        <w:t xml:space="preserve">месте, указанном в сообщении о проведении открытого конкурса и в </w:t>
      </w:r>
      <w:r>
        <w:rPr>
          <w:color w:val="000000"/>
          <w:sz w:val="27"/>
          <w:szCs w:val="27"/>
        </w:rPr>
        <w:t xml:space="preserve">настоящей конкурсной документации, производится вскрытие конвертов с </w:t>
      </w:r>
      <w:r>
        <w:rPr>
          <w:color w:val="000000"/>
          <w:spacing w:val="4"/>
          <w:sz w:val="27"/>
          <w:szCs w:val="27"/>
        </w:rPr>
        <w:t xml:space="preserve">заявками на участие в открытом конкурсе. Перед вскрытием конвертов </w:t>
      </w:r>
      <w:r>
        <w:rPr>
          <w:color w:val="000000"/>
          <w:sz w:val="27"/>
          <w:szCs w:val="27"/>
        </w:rPr>
        <w:t>комиссия проверяет их целостность, что фиксируется в протоколе вскрытия конвертов с заявками на участие в открытом конкурсе.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конкурсной комиссии ведёт протокол вскрытия конвертов с </w:t>
      </w:r>
      <w:r>
        <w:rPr>
          <w:color w:val="000000"/>
          <w:spacing w:val="-1"/>
          <w:sz w:val="27"/>
          <w:szCs w:val="27"/>
        </w:rPr>
        <w:t xml:space="preserve">заявками на участие в открытом конкурсе, который подписывается членами </w:t>
      </w:r>
      <w:r>
        <w:rPr>
          <w:color w:val="000000"/>
          <w:sz w:val="27"/>
          <w:szCs w:val="27"/>
        </w:rPr>
        <w:t>конкурсной комиссии, присутствующими на заседании.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При вскрытии конвертов с заявками на участие в открытом конкурсе </w:t>
      </w:r>
      <w:r>
        <w:rPr>
          <w:color w:val="000000"/>
          <w:sz w:val="27"/>
          <w:szCs w:val="27"/>
        </w:rPr>
        <w:t>объявляются и заносятся в протокол:</w:t>
      </w:r>
    </w:p>
    <w:p w:rsidR="00EB3031" w:rsidRDefault="00EB3031" w:rsidP="00EB3031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-23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сведения о вскрытии конвертов с заявками на участие в открытом </w:t>
      </w:r>
      <w:r>
        <w:rPr>
          <w:color w:val="000000"/>
          <w:spacing w:val="-3"/>
          <w:sz w:val="27"/>
          <w:szCs w:val="27"/>
        </w:rPr>
        <w:t>конкурсе;</w:t>
      </w:r>
    </w:p>
    <w:p w:rsidR="00EB3031" w:rsidRDefault="00EB3031" w:rsidP="00EB3031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наименование (фамилия, имя, отчество) и место нахождения (место </w:t>
      </w:r>
      <w:r>
        <w:rPr>
          <w:color w:val="000000"/>
          <w:spacing w:val="6"/>
          <w:sz w:val="27"/>
          <w:szCs w:val="27"/>
        </w:rPr>
        <w:t xml:space="preserve">жительства) каждого заявителя, конверт которого, содержащий заявку на </w:t>
      </w:r>
      <w:r>
        <w:rPr>
          <w:color w:val="000000"/>
          <w:sz w:val="27"/>
          <w:szCs w:val="27"/>
        </w:rPr>
        <w:t>участие в открытом конкурсе, вскрывается;</w:t>
      </w:r>
    </w:p>
    <w:p w:rsidR="00EB3031" w:rsidRDefault="00EB3031" w:rsidP="00EB3031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-9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сведения о наличии в этой заявке на участие в открытом конкурсе </w:t>
      </w:r>
      <w:r>
        <w:rPr>
          <w:color w:val="000000"/>
          <w:sz w:val="27"/>
          <w:szCs w:val="27"/>
        </w:rPr>
        <w:t xml:space="preserve">документов и материалов </w:t>
      </w:r>
      <w:r>
        <w:rPr>
          <w:color w:val="000000"/>
          <w:spacing w:val="-1"/>
          <w:sz w:val="27"/>
          <w:szCs w:val="27"/>
        </w:rPr>
        <w:t>(вместе с ней может быть подано конкурсное предложение)</w:t>
      </w:r>
      <w:r>
        <w:rPr>
          <w:color w:val="000000"/>
          <w:sz w:val="27"/>
          <w:szCs w:val="27"/>
        </w:rPr>
        <w:t>, представление которых заявителем предусмотрено настоящей конкурсной документацией.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2.8. Порядок и срок проведения предварительного отбора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участников открытого конкурса, дата подписания протокола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 проведении предварительного отбора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участников открытого конкурса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Предварительный отбор участников открытого конкурса проводится </w:t>
      </w:r>
      <w:r>
        <w:rPr>
          <w:color w:val="000000"/>
          <w:spacing w:val="-1"/>
          <w:sz w:val="27"/>
          <w:szCs w:val="27"/>
        </w:rPr>
        <w:t xml:space="preserve">конкурсной комиссией в порядке, установленном настоящей конкурсной </w:t>
      </w:r>
      <w:r>
        <w:rPr>
          <w:color w:val="000000"/>
          <w:sz w:val="27"/>
          <w:szCs w:val="27"/>
        </w:rPr>
        <w:t>документацией и Законом о концессиях.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pacing w:val="9"/>
          <w:sz w:val="27"/>
          <w:szCs w:val="27"/>
        </w:rPr>
        <w:t xml:space="preserve">Конкурсная комиссия на основании результатов проведения предварительного отбора участников открытого конкурса принимает </w:t>
      </w:r>
      <w:r>
        <w:rPr>
          <w:color w:val="000000"/>
          <w:spacing w:val="-1"/>
          <w:sz w:val="27"/>
          <w:szCs w:val="27"/>
        </w:rPr>
        <w:t xml:space="preserve">решение о допуске заявителя к участию в открытом конкурсе или об отказе в </w:t>
      </w:r>
      <w:r>
        <w:rPr>
          <w:color w:val="000000"/>
          <w:sz w:val="27"/>
          <w:szCs w:val="27"/>
        </w:rPr>
        <w:t>допуске заявителя к участию в открытом конкурсе.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Конкурсная комиссия оформляет это решение протоколом проведения предварительного отбора участников открытого конкурса.</w:t>
      </w:r>
    </w:p>
    <w:p w:rsidR="00EB3031" w:rsidRPr="0057583F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b/>
          <w:sz w:val="27"/>
          <w:szCs w:val="27"/>
        </w:rPr>
      </w:pPr>
      <w:r w:rsidRPr="0057583F">
        <w:rPr>
          <w:b/>
          <w:color w:val="000000"/>
          <w:spacing w:val="6"/>
          <w:sz w:val="27"/>
          <w:szCs w:val="27"/>
        </w:rPr>
        <w:t xml:space="preserve">Проведение предварительного отбора участников открытого конкурса и подписание протокола о проведении предварительного </w:t>
      </w:r>
      <w:r w:rsidRPr="0057583F">
        <w:rPr>
          <w:b/>
          <w:color w:val="000000"/>
          <w:spacing w:val="11"/>
          <w:sz w:val="27"/>
          <w:szCs w:val="27"/>
        </w:rPr>
        <w:t xml:space="preserve">отбора участников открытого </w:t>
      </w:r>
      <w:r w:rsidR="0057583F">
        <w:rPr>
          <w:b/>
          <w:spacing w:val="11"/>
          <w:sz w:val="27"/>
          <w:szCs w:val="27"/>
        </w:rPr>
        <w:t xml:space="preserve">конкурса состоится </w:t>
      </w:r>
      <w:r w:rsidR="00362D86" w:rsidRPr="00137663">
        <w:rPr>
          <w:b/>
          <w:spacing w:val="11"/>
          <w:sz w:val="27"/>
          <w:szCs w:val="27"/>
        </w:rPr>
        <w:t>27</w:t>
      </w:r>
      <w:r w:rsidR="00CE3EC1" w:rsidRPr="00137663">
        <w:rPr>
          <w:b/>
          <w:spacing w:val="11"/>
          <w:sz w:val="27"/>
          <w:szCs w:val="27"/>
        </w:rPr>
        <w:t>.08</w:t>
      </w:r>
      <w:r w:rsidR="0057583F" w:rsidRPr="00137663">
        <w:rPr>
          <w:b/>
          <w:spacing w:val="11"/>
          <w:sz w:val="27"/>
          <w:szCs w:val="27"/>
        </w:rPr>
        <w:t>.2019</w:t>
      </w:r>
      <w:r w:rsidR="00137663">
        <w:rPr>
          <w:b/>
          <w:spacing w:val="11"/>
          <w:sz w:val="27"/>
          <w:szCs w:val="27"/>
        </w:rPr>
        <w:t xml:space="preserve"> г.</w:t>
      </w:r>
      <w:r w:rsidR="0057583F" w:rsidRPr="00137663">
        <w:rPr>
          <w:b/>
          <w:spacing w:val="11"/>
          <w:sz w:val="27"/>
          <w:szCs w:val="27"/>
        </w:rPr>
        <w:t xml:space="preserve"> </w:t>
      </w:r>
      <w:r w:rsidRPr="00137663">
        <w:rPr>
          <w:b/>
          <w:spacing w:val="11"/>
          <w:sz w:val="27"/>
          <w:szCs w:val="27"/>
        </w:rPr>
        <w:t>в 15:00</w:t>
      </w:r>
      <w:r w:rsidRPr="0057583F">
        <w:rPr>
          <w:b/>
          <w:spacing w:val="11"/>
          <w:sz w:val="27"/>
          <w:szCs w:val="27"/>
        </w:rPr>
        <w:t xml:space="preserve"> по местному</w:t>
      </w:r>
      <w:r w:rsidRPr="0057583F">
        <w:rPr>
          <w:b/>
          <w:color w:val="000000"/>
          <w:spacing w:val="11"/>
          <w:sz w:val="27"/>
          <w:szCs w:val="27"/>
        </w:rPr>
        <w:t xml:space="preserve"> времени</w:t>
      </w:r>
      <w:r w:rsidRPr="0057583F">
        <w:rPr>
          <w:b/>
          <w:color w:val="000000"/>
          <w:spacing w:val="-1"/>
          <w:sz w:val="27"/>
          <w:szCs w:val="27"/>
        </w:rPr>
        <w:t>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В соответствии с указанной датой, конкурсная комиссия в течение 3 </w:t>
      </w:r>
      <w:r>
        <w:rPr>
          <w:color w:val="000000"/>
          <w:spacing w:val="-1"/>
          <w:sz w:val="27"/>
          <w:szCs w:val="27"/>
        </w:rPr>
        <w:t xml:space="preserve">рабочих дней со дня подписания членами конкурсной комиссии протокола проведения предварительного отбора участников открытого конкурса, но не </w:t>
      </w:r>
      <w:r>
        <w:rPr>
          <w:color w:val="000000"/>
          <w:spacing w:val="1"/>
          <w:sz w:val="27"/>
          <w:szCs w:val="27"/>
        </w:rPr>
        <w:t xml:space="preserve">позднее, чем за 60 рабочих дней до дня истечения срока представления </w:t>
      </w:r>
      <w:r>
        <w:rPr>
          <w:color w:val="000000"/>
          <w:spacing w:val="-1"/>
          <w:sz w:val="27"/>
          <w:szCs w:val="27"/>
        </w:rPr>
        <w:t xml:space="preserve">конкурсных предложений в конкурсную комиссию, направляет участникам </w:t>
      </w:r>
      <w:r>
        <w:rPr>
          <w:color w:val="000000"/>
          <w:sz w:val="27"/>
          <w:szCs w:val="27"/>
        </w:rPr>
        <w:t xml:space="preserve">открытого конкурса, прошедшим предварительный отбор, уведомления с </w:t>
      </w:r>
      <w:r>
        <w:rPr>
          <w:color w:val="000000"/>
          <w:spacing w:val="11"/>
          <w:sz w:val="27"/>
          <w:szCs w:val="27"/>
        </w:rPr>
        <w:t xml:space="preserve">предложением представить свои конкурсные предложения, а также </w:t>
      </w:r>
      <w:r>
        <w:rPr>
          <w:color w:val="000000"/>
          <w:spacing w:val="5"/>
          <w:sz w:val="27"/>
          <w:szCs w:val="27"/>
        </w:rPr>
        <w:t xml:space="preserve">размещает протокол проведения предварительного отбора участников </w:t>
      </w:r>
      <w:r>
        <w:rPr>
          <w:color w:val="000000"/>
          <w:sz w:val="27"/>
          <w:szCs w:val="27"/>
        </w:rPr>
        <w:t>открытого конкурса на официальном сайте концедента.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color w:val="000000"/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Заявителям, не допущенным к участию в открытом конкурсе, </w:t>
      </w:r>
      <w:r>
        <w:rPr>
          <w:color w:val="000000"/>
          <w:spacing w:val="2"/>
          <w:sz w:val="27"/>
          <w:szCs w:val="27"/>
        </w:rPr>
        <w:t>направляется уведомление об отказе в допуске   к участию   в открытом</w:t>
      </w:r>
      <w:r>
        <w:rPr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 xml:space="preserve">конкурсе с приложением копии указанного протокола и возвращаются </w:t>
      </w:r>
      <w:r>
        <w:rPr>
          <w:color w:val="000000"/>
          <w:spacing w:val="-1"/>
          <w:sz w:val="27"/>
          <w:szCs w:val="27"/>
        </w:rPr>
        <w:t xml:space="preserve">внесенные ими суммы задатков в течение 5 рабочих дней со дня подписания </w:t>
      </w:r>
      <w:r>
        <w:rPr>
          <w:color w:val="000000"/>
          <w:sz w:val="27"/>
          <w:szCs w:val="27"/>
        </w:rPr>
        <w:t>указанного протокола членами конкурсной комиссии.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3"/>
        <w:jc w:val="center"/>
        <w:rPr>
          <w:b/>
          <w:color w:val="000000"/>
          <w:spacing w:val="-2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2.9. Отказ от проведения открытого конкурса. </w:t>
      </w:r>
      <w:r>
        <w:rPr>
          <w:b/>
          <w:color w:val="000000"/>
          <w:spacing w:val="-2"/>
          <w:sz w:val="27"/>
          <w:szCs w:val="27"/>
        </w:rPr>
        <w:t>Внесение изменений в конкурсную документацию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комиссия вправе отказаться от проведения настоящего </w:t>
      </w:r>
      <w:r>
        <w:rPr>
          <w:color w:val="000000"/>
          <w:spacing w:val="22"/>
          <w:sz w:val="27"/>
          <w:szCs w:val="27"/>
        </w:rPr>
        <w:t xml:space="preserve">открытого конкурса в сроки, установленные действующим </w:t>
      </w:r>
      <w:r>
        <w:rPr>
          <w:color w:val="000000"/>
          <w:sz w:val="27"/>
          <w:szCs w:val="27"/>
        </w:rPr>
        <w:t>законодательством Российской Федерации.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В случае отказа от проведения открытого конкурса, конкурсная </w:t>
      </w:r>
      <w:r>
        <w:rPr>
          <w:color w:val="000000"/>
          <w:spacing w:val="-1"/>
          <w:sz w:val="27"/>
          <w:szCs w:val="27"/>
        </w:rPr>
        <w:t xml:space="preserve">комиссия публикует на официальном сайте в информационно-телекоммуникационной  сети "Интернет" для размещения информации о проведении  торгов -  </w:t>
      </w:r>
      <w:r>
        <w:rPr>
          <w:b/>
          <w:color w:val="000000"/>
          <w:spacing w:val="-1"/>
          <w:sz w:val="27"/>
          <w:szCs w:val="27"/>
        </w:rPr>
        <w:t>www.torgi.gov.ru</w:t>
      </w:r>
      <w:r>
        <w:rPr>
          <w:color w:val="000000"/>
          <w:spacing w:val="-1"/>
          <w:sz w:val="27"/>
          <w:szCs w:val="27"/>
        </w:rPr>
        <w:t xml:space="preserve"> и также на официальном сайте Администрации  муниципального образования </w:t>
      </w:r>
      <w:r w:rsidR="00B04733">
        <w:rPr>
          <w:color w:val="000000"/>
          <w:spacing w:val="-1"/>
          <w:sz w:val="27"/>
          <w:szCs w:val="27"/>
        </w:rPr>
        <w:t xml:space="preserve">Чапаевский </w:t>
      </w:r>
      <w:r>
        <w:rPr>
          <w:color w:val="000000"/>
          <w:spacing w:val="-1"/>
          <w:sz w:val="27"/>
          <w:szCs w:val="27"/>
        </w:rPr>
        <w:t xml:space="preserve">сельсовет Тюльганского района Оренбургской области - сообщение об отказе от проведения открытого конкурса. 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color w:val="000000"/>
          <w:spacing w:val="-3"/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 xml:space="preserve">Конкурсная комиссия вправе внести изменения в настоящую </w:t>
      </w:r>
      <w:r>
        <w:rPr>
          <w:color w:val="000000"/>
          <w:spacing w:val="8"/>
          <w:sz w:val="27"/>
          <w:szCs w:val="27"/>
        </w:rPr>
        <w:t xml:space="preserve">конкурсную документацию в соответствии с положениями Закона о </w:t>
      </w:r>
      <w:r>
        <w:rPr>
          <w:color w:val="000000"/>
          <w:spacing w:val="-3"/>
          <w:sz w:val="27"/>
          <w:szCs w:val="27"/>
        </w:rPr>
        <w:t>концессиях.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  <w:sz w:val="27"/>
          <w:szCs w:val="27"/>
        </w:rPr>
      </w:pPr>
      <w:r>
        <w:rPr>
          <w:b/>
          <w:color w:val="000000"/>
          <w:spacing w:val="1"/>
          <w:sz w:val="27"/>
          <w:szCs w:val="27"/>
        </w:rPr>
        <w:t xml:space="preserve">Раздел </w:t>
      </w:r>
      <w:r>
        <w:rPr>
          <w:b/>
          <w:color w:val="000000"/>
          <w:spacing w:val="1"/>
          <w:sz w:val="27"/>
          <w:szCs w:val="27"/>
          <w:lang w:val="en-US"/>
        </w:rPr>
        <w:t>III</w:t>
      </w:r>
      <w:r>
        <w:rPr>
          <w:b/>
          <w:color w:val="000000"/>
          <w:spacing w:val="1"/>
          <w:sz w:val="27"/>
          <w:szCs w:val="27"/>
        </w:rPr>
        <w:t>. Порядок проведения открытого конкурса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3.1. Порядок, место и срок представления</w:t>
      </w:r>
      <w:r>
        <w:rPr>
          <w:b/>
          <w:color w:val="000000"/>
          <w:spacing w:val="-1"/>
          <w:sz w:val="27"/>
          <w:szCs w:val="27"/>
        </w:rPr>
        <w:t xml:space="preserve"> конкурсных предложений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Участник открытого конкурса, прошедший предварительный отбор, представляет свои конкурсные предложения, в соответствии с требованиями настоящей 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Конкурсное предложение участник открытого конкурса, прошедший предварительный отбор, оформляет на русском языке в письменной форме, установленной настоящей конкурсной документацией, в двух экземплярах </w:t>
      </w:r>
      <w:r>
        <w:rPr>
          <w:color w:val="000000"/>
          <w:spacing w:val="-1"/>
          <w:sz w:val="27"/>
          <w:szCs w:val="27"/>
        </w:rPr>
        <w:t xml:space="preserve">(оригинал и копия), каждый из которых удостоверяется подписью участника открытого конкурса и представляется в конкурсную комиссию в порядке, </w:t>
      </w:r>
      <w:r>
        <w:rPr>
          <w:color w:val="000000"/>
          <w:spacing w:val="7"/>
          <w:sz w:val="27"/>
          <w:szCs w:val="27"/>
        </w:rPr>
        <w:t xml:space="preserve">установленном настоящей конкурсной документацией, в отдельном </w:t>
      </w:r>
      <w:r>
        <w:rPr>
          <w:color w:val="000000"/>
          <w:sz w:val="27"/>
          <w:szCs w:val="27"/>
        </w:rPr>
        <w:t>запечатанном конверте.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Дата начала представления конкурсных предложений: день получения участником конкурса уведомления с предложением представить конкурсные </w:t>
      </w:r>
      <w:r>
        <w:rPr>
          <w:color w:val="000000"/>
          <w:spacing w:val="-2"/>
          <w:sz w:val="27"/>
          <w:szCs w:val="27"/>
        </w:rPr>
        <w:t>предложения.</w:t>
      </w:r>
    </w:p>
    <w:p w:rsidR="00EB3031" w:rsidRPr="00FF4ADC" w:rsidRDefault="00EB3031" w:rsidP="00EB3031">
      <w:pPr>
        <w:widowControl w:val="0"/>
        <w:shd w:val="clear" w:color="auto" w:fill="FFFFFF"/>
        <w:tabs>
          <w:tab w:val="left" w:leader="underscore" w:pos="1829"/>
          <w:tab w:val="left" w:leader="underscore" w:pos="2842"/>
        </w:tabs>
        <w:autoSpaceDE w:val="0"/>
        <w:autoSpaceDN w:val="0"/>
        <w:adjustRightInd w:val="0"/>
        <w:ind w:firstLine="711"/>
        <w:jc w:val="both"/>
        <w:rPr>
          <w:b/>
          <w:sz w:val="27"/>
          <w:szCs w:val="27"/>
        </w:rPr>
      </w:pPr>
      <w:r w:rsidRPr="00FF4ADC">
        <w:rPr>
          <w:b/>
          <w:color w:val="000000"/>
          <w:spacing w:val="-1"/>
          <w:sz w:val="27"/>
          <w:szCs w:val="27"/>
        </w:rPr>
        <w:t xml:space="preserve">Дата окончания представления конкурсных предложений: </w:t>
      </w:r>
      <w:r w:rsidR="00FF4ADC" w:rsidRPr="00137663">
        <w:rPr>
          <w:b/>
          <w:spacing w:val="-1"/>
          <w:sz w:val="27"/>
          <w:szCs w:val="27"/>
        </w:rPr>
        <w:t>16.09</w:t>
      </w:r>
      <w:r w:rsidR="004B2E92" w:rsidRPr="00137663">
        <w:rPr>
          <w:b/>
          <w:spacing w:val="-1"/>
          <w:sz w:val="27"/>
          <w:szCs w:val="27"/>
        </w:rPr>
        <w:t>.2019</w:t>
      </w:r>
      <w:r w:rsidR="00137663">
        <w:rPr>
          <w:b/>
          <w:spacing w:val="-1"/>
          <w:sz w:val="27"/>
          <w:szCs w:val="27"/>
        </w:rPr>
        <w:t xml:space="preserve"> г.</w:t>
      </w:r>
      <w:r w:rsidR="004B2E92" w:rsidRPr="00137663">
        <w:rPr>
          <w:b/>
          <w:spacing w:val="-1"/>
          <w:sz w:val="27"/>
          <w:szCs w:val="27"/>
        </w:rPr>
        <w:t xml:space="preserve"> </w:t>
      </w:r>
      <w:r w:rsidR="00FF4ADC" w:rsidRPr="00137663">
        <w:rPr>
          <w:b/>
          <w:sz w:val="27"/>
          <w:szCs w:val="27"/>
        </w:rPr>
        <w:t>в 18</w:t>
      </w:r>
      <w:r w:rsidRPr="00137663">
        <w:rPr>
          <w:b/>
          <w:sz w:val="27"/>
          <w:szCs w:val="27"/>
        </w:rPr>
        <w:t>:00</w:t>
      </w:r>
      <w:r w:rsidRPr="00137663">
        <w:rPr>
          <w:b/>
          <w:color w:val="000000"/>
          <w:sz w:val="27"/>
          <w:szCs w:val="27"/>
        </w:rPr>
        <w:t xml:space="preserve"> </w:t>
      </w:r>
      <w:r w:rsidRPr="00137663">
        <w:rPr>
          <w:b/>
          <w:color w:val="000000"/>
          <w:spacing w:val="1"/>
          <w:sz w:val="27"/>
          <w:szCs w:val="27"/>
        </w:rPr>
        <w:t>часов</w:t>
      </w:r>
      <w:r w:rsidRPr="00FF4ADC">
        <w:rPr>
          <w:b/>
          <w:color w:val="000000"/>
          <w:spacing w:val="1"/>
          <w:sz w:val="27"/>
          <w:szCs w:val="27"/>
        </w:rPr>
        <w:t xml:space="preserve"> по местному времени</w:t>
      </w:r>
      <w:r w:rsidRPr="00FF4ADC">
        <w:rPr>
          <w:b/>
          <w:color w:val="000000"/>
          <w:sz w:val="27"/>
          <w:szCs w:val="27"/>
        </w:rPr>
        <w:t>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1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Конкурсные   предложения   принимаются   конкурсной   комиссией   с </w:t>
      </w:r>
      <w:r>
        <w:rPr>
          <w:color w:val="000000"/>
          <w:sz w:val="27"/>
          <w:szCs w:val="27"/>
        </w:rPr>
        <w:t xml:space="preserve">9:00 </w:t>
      </w:r>
      <w:r>
        <w:rPr>
          <w:color w:val="000000"/>
          <w:spacing w:val="-7"/>
          <w:sz w:val="27"/>
          <w:szCs w:val="27"/>
        </w:rPr>
        <w:t xml:space="preserve">до 18:00 </w:t>
      </w:r>
      <w:r>
        <w:rPr>
          <w:color w:val="000000"/>
          <w:spacing w:val="-1"/>
          <w:sz w:val="27"/>
          <w:szCs w:val="27"/>
        </w:rPr>
        <w:t xml:space="preserve">часов по </w:t>
      </w:r>
      <w:r>
        <w:rPr>
          <w:color w:val="000000"/>
          <w:sz w:val="27"/>
          <w:szCs w:val="27"/>
        </w:rPr>
        <w:t>местному времени по рабочим дням по адресу: г. Оренбург, ш. Шарлыкское 1 БЦ «Свой Дом» каб. № 3</w:t>
      </w:r>
      <w:r>
        <w:rPr>
          <w:color w:val="000000"/>
          <w:spacing w:val="-4"/>
          <w:sz w:val="27"/>
          <w:szCs w:val="27"/>
        </w:rPr>
        <w:t>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1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3.2. Порядок и срок изменения и (или) отзыва </w:t>
      </w:r>
      <w:r>
        <w:rPr>
          <w:b/>
          <w:color w:val="000000"/>
          <w:spacing w:val="-1"/>
          <w:sz w:val="27"/>
          <w:szCs w:val="27"/>
        </w:rPr>
        <w:t>конкурсных предложений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Участник открытого конкурса вправе изменить или отозвать свое </w:t>
      </w:r>
      <w:r>
        <w:rPr>
          <w:color w:val="000000"/>
          <w:spacing w:val="-1"/>
          <w:sz w:val="27"/>
          <w:szCs w:val="27"/>
        </w:rPr>
        <w:t>конкурсное предложение в любое время до истечения срока представления в конкурсную комиссию конкурсных предложений, определенного настоящей конкурсной документацией.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Изменение конкурсного предложения или уведомление о его отзыве считается действительным, если такое изменение или такое уведомление </w:t>
      </w:r>
      <w:r>
        <w:rPr>
          <w:color w:val="000000"/>
          <w:spacing w:val="1"/>
          <w:sz w:val="27"/>
          <w:szCs w:val="27"/>
        </w:rPr>
        <w:t xml:space="preserve">поступило от участника открытого конкурса в конкурсную комиссию до </w:t>
      </w:r>
      <w:r>
        <w:rPr>
          <w:color w:val="000000"/>
          <w:spacing w:val="2"/>
          <w:sz w:val="27"/>
          <w:szCs w:val="27"/>
        </w:rPr>
        <w:t xml:space="preserve">истечения срока представления конкурсных предложений (т.е. вплоть до </w:t>
      </w:r>
      <w:r>
        <w:rPr>
          <w:color w:val="000000"/>
          <w:spacing w:val="9"/>
          <w:sz w:val="27"/>
          <w:szCs w:val="27"/>
        </w:rPr>
        <w:t xml:space="preserve">момента вскрытия на заседании конкурсной комиссии конвертов с </w:t>
      </w:r>
      <w:r>
        <w:rPr>
          <w:color w:val="000000"/>
          <w:sz w:val="27"/>
          <w:szCs w:val="27"/>
        </w:rPr>
        <w:t>конкурсными предложениями).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10"/>
          <w:sz w:val="27"/>
          <w:szCs w:val="27"/>
        </w:rPr>
        <w:t xml:space="preserve">Изменение и (или) отзыв конкурсных предложений подлежат </w:t>
      </w:r>
      <w:r>
        <w:rPr>
          <w:color w:val="000000"/>
          <w:sz w:val="27"/>
          <w:szCs w:val="27"/>
        </w:rPr>
        <w:t>регистрации в Журнале регистрации конкурсных предложений с указанием даты и точного времени их представления (часы и минуты).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Изменение конкурсных предложений оформляется на русском языке в </w:t>
      </w:r>
      <w:r>
        <w:rPr>
          <w:color w:val="000000"/>
          <w:spacing w:val="7"/>
          <w:sz w:val="27"/>
          <w:szCs w:val="27"/>
        </w:rPr>
        <w:t xml:space="preserve">письменной форме в двух экземплярах (оригинал и копия), каждый из </w:t>
      </w:r>
      <w:r>
        <w:rPr>
          <w:color w:val="000000"/>
          <w:spacing w:val="5"/>
          <w:sz w:val="27"/>
          <w:szCs w:val="27"/>
        </w:rPr>
        <w:t>которых удостоверяется подписью участника открытого конкурса и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t xml:space="preserve">представляется в конкурсную комиссию в отдельном запечатанном конверте </w:t>
      </w:r>
      <w:r>
        <w:rPr>
          <w:color w:val="000000"/>
          <w:sz w:val="27"/>
          <w:szCs w:val="27"/>
        </w:rPr>
        <w:t xml:space="preserve">с пометкой «ИЗМЕНЕНИЕ КОНКУРСНОГО ПРЕДЛОЖЕНИЯ участника открытого конкурса на право заключения концессионного соглашения в </w:t>
      </w:r>
      <w:r>
        <w:rPr>
          <w:color w:val="000000"/>
          <w:spacing w:val="-2"/>
          <w:sz w:val="27"/>
          <w:szCs w:val="27"/>
        </w:rPr>
        <w:t>отношении объектов коммунальной инфраструктуры. Регистрационный номер</w:t>
      </w:r>
      <w:r>
        <w:rPr>
          <w:color w:val="000000"/>
          <w:spacing w:val="-19"/>
          <w:sz w:val="27"/>
          <w:szCs w:val="27"/>
        </w:rPr>
        <w:t>».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z w:val="27"/>
          <w:szCs w:val="27"/>
        </w:rPr>
        <w:t xml:space="preserve">К изменениям конкурсного предложения прилагается удостоверенная подписью участника открытого конкурса опись документов и материалов, </w:t>
      </w:r>
      <w:r>
        <w:rPr>
          <w:color w:val="000000"/>
          <w:spacing w:val="5"/>
          <w:sz w:val="27"/>
          <w:szCs w:val="27"/>
        </w:rPr>
        <w:t xml:space="preserve">представленных им, в двух экземплярах, оригинал которой остается в </w:t>
      </w:r>
      <w:r>
        <w:rPr>
          <w:color w:val="000000"/>
          <w:spacing w:val="2"/>
          <w:sz w:val="27"/>
          <w:szCs w:val="27"/>
        </w:rPr>
        <w:t xml:space="preserve">конкурсной комиссии, копия - у участника открытого конкурса. На копии </w:t>
      </w:r>
      <w:r>
        <w:rPr>
          <w:color w:val="000000"/>
          <w:sz w:val="27"/>
          <w:szCs w:val="27"/>
        </w:rPr>
        <w:t xml:space="preserve">описи документов и материалов, представленных участником открытого </w:t>
      </w:r>
      <w:r>
        <w:rPr>
          <w:color w:val="000000"/>
          <w:spacing w:val="12"/>
          <w:sz w:val="27"/>
          <w:szCs w:val="27"/>
        </w:rPr>
        <w:t xml:space="preserve">конкурса, делается отметка о дате и времени (часы и минуты) её </w:t>
      </w:r>
      <w:r>
        <w:rPr>
          <w:color w:val="000000"/>
          <w:spacing w:val="-2"/>
          <w:sz w:val="27"/>
          <w:szCs w:val="27"/>
        </w:rPr>
        <w:t>представления.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Если конверт с изменениями конкурсного предложения не запечатан и </w:t>
      </w:r>
      <w:r>
        <w:rPr>
          <w:color w:val="000000"/>
          <w:spacing w:val="-1"/>
          <w:sz w:val="27"/>
          <w:szCs w:val="27"/>
        </w:rPr>
        <w:t xml:space="preserve">не маркирован в порядке, указанном выше, конкурсная комиссия не несет </w:t>
      </w:r>
      <w:r>
        <w:rPr>
          <w:color w:val="000000"/>
          <w:sz w:val="27"/>
          <w:szCs w:val="27"/>
        </w:rPr>
        <w:t>ответственности за утерю или досрочное вскрытие такого конверта.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Никакие изменения не могут быть внесены участником открытого </w:t>
      </w:r>
      <w:r>
        <w:rPr>
          <w:color w:val="000000"/>
          <w:spacing w:val="-1"/>
          <w:sz w:val="27"/>
          <w:szCs w:val="27"/>
        </w:rPr>
        <w:t xml:space="preserve">конкурса в конкурсное предложение после истечения срока представления </w:t>
      </w:r>
      <w:r>
        <w:rPr>
          <w:color w:val="000000"/>
          <w:spacing w:val="8"/>
          <w:sz w:val="27"/>
          <w:szCs w:val="27"/>
        </w:rPr>
        <w:t xml:space="preserve">конкурсных предложений, установленного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8069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Отзыв конкурсного предложения оформляется участником открытого </w:t>
      </w:r>
      <w:r>
        <w:rPr>
          <w:color w:val="000000"/>
          <w:spacing w:val="-1"/>
          <w:sz w:val="27"/>
          <w:szCs w:val="27"/>
        </w:rPr>
        <w:t xml:space="preserve">конкурса на русском языке в письменной форме в запечатанном конверте с </w:t>
      </w:r>
      <w:r>
        <w:rPr>
          <w:color w:val="000000"/>
          <w:spacing w:val="8"/>
          <w:sz w:val="27"/>
          <w:szCs w:val="27"/>
        </w:rPr>
        <w:t xml:space="preserve">пометкой «УВЕДОМЛЕНИЕ ОБ ОТЗЫВЕ конкурсного предложения </w:t>
      </w:r>
      <w:r>
        <w:rPr>
          <w:color w:val="000000"/>
          <w:spacing w:val="6"/>
          <w:sz w:val="27"/>
          <w:szCs w:val="27"/>
        </w:rPr>
        <w:t xml:space="preserve">участника открытого конкурса на право заключения концессионного </w:t>
      </w:r>
      <w:r>
        <w:rPr>
          <w:color w:val="000000"/>
          <w:sz w:val="27"/>
          <w:szCs w:val="27"/>
        </w:rPr>
        <w:t>соглашения в отношении объектов коммунальной инфраструктуры</w:t>
      </w:r>
      <w:r>
        <w:rPr>
          <w:color w:val="000000"/>
          <w:spacing w:val="-2"/>
          <w:sz w:val="27"/>
          <w:szCs w:val="27"/>
        </w:rPr>
        <w:t>. Регистрационный номер</w:t>
      </w:r>
      <w:r>
        <w:rPr>
          <w:color w:val="000000"/>
          <w:spacing w:val="-19"/>
          <w:sz w:val="27"/>
          <w:szCs w:val="27"/>
        </w:rPr>
        <w:t>».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отзыва участником открытого конкурса своего конкурсного </w:t>
      </w:r>
      <w:r>
        <w:rPr>
          <w:color w:val="000000"/>
          <w:spacing w:val="13"/>
          <w:sz w:val="27"/>
          <w:szCs w:val="27"/>
        </w:rPr>
        <w:t xml:space="preserve">предложения (в любое время до истечения срока представления в </w:t>
      </w:r>
      <w:r>
        <w:rPr>
          <w:color w:val="000000"/>
          <w:sz w:val="27"/>
          <w:szCs w:val="27"/>
        </w:rPr>
        <w:t xml:space="preserve">конкурсную комиссию конкурсных предложений) сумма задатка, внесённая </w:t>
      </w:r>
      <w:r>
        <w:rPr>
          <w:color w:val="000000"/>
          <w:spacing w:val="-1"/>
          <w:sz w:val="27"/>
          <w:szCs w:val="27"/>
        </w:rPr>
        <w:t xml:space="preserve">участником открытого конкурса, возвращается ему в течение 5 рабочих дней </w:t>
      </w:r>
      <w:r>
        <w:rPr>
          <w:color w:val="000000"/>
          <w:sz w:val="27"/>
          <w:szCs w:val="27"/>
        </w:rPr>
        <w:t>после получения уведомления об отзыве конкурсного предложения, путем перечисления денежных средств в размере задатка, внесенного участником открытого конкурса, на его расчетный счет.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hanging="1344"/>
        <w:jc w:val="center"/>
        <w:rPr>
          <w:b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        </w:t>
      </w:r>
      <w:r>
        <w:rPr>
          <w:b/>
          <w:color w:val="000000"/>
          <w:spacing w:val="-1"/>
          <w:sz w:val="27"/>
          <w:szCs w:val="27"/>
        </w:rPr>
        <w:t xml:space="preserve">          3.3. Порядок, место, дата и время вскрытия конвертов </w:t>
      </w:r>
      <w:r>
        <w:rPr>
          <w:b/>
          <w:color w:val="000000"/>
          <w:sz w:val="27"/>
          <w:szCs w:val="27"/>
        </w:rPr>
        <w:t>с конкурсными предложениями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hanging="1344"/>
        <w:jc w:val="center"/>
        <w:rPr>
          <w:color w:val="000000"/>
          <w:spacing w:val="-1"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Конверты с конкурсными предложениями вскрываются на заседании </w:t>
      </w:r>
      <w:r>
        <w:rPr>
          <w:color w:val="000000"/>
          <w:sz w:val="27"/>
          <w:szCs w:val="27"/>
        </w:rPr>
        <w:t xml:space="preserve">конкурсной комиссии в порядке, установленном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EB3031" w:rsidRPr="00FF4ADC" w:rsidRDefault="00EB3031" w:rsidP="00EB3031">
      <w:pPr>
        <w:widowControl w:val="0"/>
        <w:shd w:val="clear" w:color="auto" w:fill="FFFFFF"/>
        <w:tabs>
          <w:tab w:val="left" w:pos="3158"/>
          <w:tab w:val="left" w:pos="6192"/>
          <w:tab w:val="left" w:pos="9106"/>
        </w:tabs>
        <w:autoSpaceDE w:val="0"/>
        <w:autoSpaceDN w:val="0"/>
        <w:adjustRightInd w:val="0"/>
        <w:ind w:firstLine="696"/>
        <w:jc w:val="both"/>
        <w:rPr>
          <w:b/>
          <w:sz w:val="27"/>
          <w:szCs w:val="27"/>
        </w:rPr>
      </w:pPr>
      <w:r w:rsidRPr="00FF4ADC">
        <w:rPr>
          <w:b/>
          <w:color w:val="000000"/>
          <w:spacing w:val="17"/>
          <w:sz w:val="27"/>
          <w:szCs w:val="27"/>
        </w:rPr>
        <w:t>Вскрытие конвертов с конкурсными предложениями будет</w:t>
      </w:r>
      <w:r w:rsidRPr="00FF4ADC">
        <w:rPr>
          <w:b/>
          <w:color w:val="000000"/>
          <w:spacing w:val="17"/>
          <w:sz w:val="27"/>
          <w:szCs w:val="27"/>
        </w:rPr>
        <w:br/>
      </w:r>
      <w:r w:rsidRPr="00FF4ADC">
        <w:rPr>
          <w:b/>
          <w:color w:val="000000"/>
          <w:spacing w:val="-4"/>
          <w:sz w:val="27"/>
          <w:szCs w:val="27"/>
        </w:rPr>
        <w:t>произведено конкурсной</w:t>
      </w:r>
      <w:r w:rsidRPr="00FF4ADC">
        <w:rPr>
          <w:b/>
          <w:color w:val="000000"/>
          <w:sz w:val="27"/>
          <w:szCs w:val="27"/>
        </w:rPr>
        <w:tab/>
      </w:r>
      <w:r w:rsidRPr="00FF4ADC">
        <w:rPr>
          <w:b/>
          <w:color w:val="000000"/>
          <w:spacing w:val="-3"/>
          <w:sz w:val="27"/>
          <w:szCs w:val="27"/>
        </w:rPr>
        <w:t xml:space="preserve">комиссией </w:t>
      </w:r>
      <w:r w:rsidRPr="00FF4ADC">
        <w:rPr>
          <w:b/>
          <w:color w:val="000000"/>
          <w:spacing w:val="-10"/>
          <w:sz w:val="27"/>
          <w:szCs w:val="27"/>
        </w:rPr>
        <w:t>по</w:t>
      </w:r>
      <w:r w:rsidRPr="00FF4ADC">
        <w:rPr>
          <w:b/>
          <w:sz w:val="27"/>
          <w:szCs w:val="27"/>
        </w:rPr>
        <w:t xml:space="preserve"> </w:t>
      </w:r>
      <w:r w:rsidRPr="00FF4ADC">
        <w:rPr>
          <w:b/>
          <w:color w:val="000000"/>
          <w:spacing w:val="-6"/>
          <w:sz w:val="27"/>
          <w:szCs w:val="27"/>
        </w:rPr>
        <w:t>адресу</w:t>
      </w:r>
      <w:r w:rsidRPr="00FF4ADC">
        <w:rPr>
          <w:b/>
          <w:sz w:val="20"/>
          <w:szCs w:val="20"/>
        </w:rPr>
        <w:t xml:space="preserve"> </w:t>
      </w:r>
      <w:r w:rsidRPr="00FF4ADC">
        <w:rPr>
          <w:b/>
          <w:color w:val="000000"/>
          <w:spacing w:val="-6"/>
          <w:sz w:val="27"/>
          <w:szCs w:val="27"/>
        </w:rPr>
        <w:t>г . Оренбург, ш. Шарлыкское 1, БЦ «Свой Дом», каб. № 3</w:t>
      </w:r>
      <w:r w:rsidRPr="00FF4ADC">
        <w:rPr>
          <w:b/>
          <w:sz w:val="27"/>
          <w:szCs w:val="27"/>
        </w:rPr>
        <w:t xml:space="preserve">, </w:t>
      </w:r>
      <w:r w:rsidR="00FF4ADC" w:rsidRPr="00137663">
        <w:rPr>
          <w:b/>
          <w:sz w:val="27"/>
          <w:szCs w:val="27"/>
        </w:rPr>
        <w:t>17</w:t>
      </w:r>
      <w:r w:rsidR="00CF01A0">
        <w:rPr>
          <w:b/>
          <w:sz w:val="27"/>
          <w:szCs w:val="27"/>
        </w:rPr>
        <w:t>.09</w:t>
      </w:r>
      <w:r w:rsidR="0057583F" w:rsidRPr="00137663">
        <w:rPr>
          <w:b/>
          <w:sz w:val="27"/>
          <w:szCs w:val="27"/>
        </w:rPr>
        <w:t xml:space="preserve">.2019 </w:t>
      </w:r>
      <w:r w:rsidR="00137663">
        <w:rPr>
          <w:b/>
          <w:sz w:val="27"/>
          <w:szCs w:val="27"/>
        </w:rPr>
        <w:t xml:space="preserve">г. </w:t>
      </w:r>
      <w:r w:rsidRPr="00137663">
        <w:rPr>
          <w:b/>
          <w:color w:val="000000" w:themeColor="text1"/>
          <w:spacing w:val="-2"/>
          <w:sz w:val="27"/>
          <w:szCs w:val="27"/>
        </w:rPr>
        <w:t>в 14:</w:t>
      </w:r>
      <w:r w:rsidRPr="00137663">
        <w:rPr>
          <w:b/>
          <w:color w:val="000000"/>
          <w:spacing w:val="-2"/>
          <w:sz w:val="27"/>
          <w:szCs w:val="27"/>
        </w:rPr>
        <w:t>00</w:t>
      </w:r>
      <w:r w:rsidRPr="00FF4ADC">
        <w:rPr>
          <w:b/>
          <w:color w:val="000000"/>
          <w:spacing w:val="-2"/>
          <w:sz w:val="27"/>
          <w:szCs w:val="27"/>
        </w:rPr>
        <w:t xml:space="preserve"> по местному времени.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На процедуре вскрытия конвертов с конкурсными предложениями </w:t>
      </w:r>
      <w:r>
        <w:rPr>
          <w:color w:val="000000"/>
          <w:spacing w:val="-1"/>
          <w:sz w:val="27"/>
          <w:szCs w:val="27"/>
        </w:rPr>
        <w:t xml:space="preserve">секретарём конкурсной комиссии ведётся протокол вскрытия конвертов с </w:t>
      </w:r>
      <w:r>
        <w:rPr>
          <w:color w:val="000000"/>
          <w:sz w:val="27"/>
          <w:szCs w:val="27"/>
        </w:rPr>
        <w:t>конкурсными предложениями.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color w:val="000000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 xml:space="preserve">Протокол вскрытия конвертов с конкурсными предложениями </w:t>
      </w:r>
      <w:r>
        <w:rPr>
          <w:color w:val="000000"/>
          <w:spacing w:val="2"/>
          <w:sz w:val="27"/>
          <w:szCs w:val="27"/>
        </w:rPr>
        <w:t xml:space="preserve">размещается на сайте в течение 1 дня с момента вскрытия конвертов с </w:t>
      </w:r>
      <w:r>
        <w:rPr>
          <w:color w:val="000000"/>
          <w:sz w:val="27"/>
          <w:szCs w:val="27"/>
        </w:rPr>
        <w:t>конкурсными предложениями и его подписания.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3.4. Порядок рассмотрения и оценки конкурсных предложений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Конкурсное предложение участника открытого конкурса должно </w:t>
      </w:r>
      <w:r>
        <w:rPr>
          <w:color w:val="000000"/>
          <w:spacing w:val="7"/>
          <w:sz w:val="27"/>
          <w:szCs w:val="27"/>
        </w:rPr>
        <w:t xml:space="preserve">содержать условия, предлагаемые участником открытого конкурса по </w:t>
      </w:r>
      <w:r>
        <w:rPr>
          <w:color w:val="000000"/>
          <w:spacing w:val="-1"/>
          <w:sz w:val="27"/>
          <w:szCs w:val="27"/>
        </w:rPr>
        <w:t>каждому критерию открытого конкурса, выраженные в числовых величинах.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Конкурсное предложение должно соответствовать числовым </w:t>
      </w:r>
      <w:r>
        <w:rPr>
          <w:color w:val="000000"/>
          <w:sz w:val="27"/>
          <w:szCs w:val="27"/>
        </w:rPr>
        <w:t xml:space="preserve">параметрам критериев отрытого конкурса (начальное значение критерия, </w:t>
      </w:r>
      <w:r>
        <w:rPr>
          <w:color w:val="000000"/>
          <w:spacing w:val="-1"/>
          <w:sz w:val="27"/>
          <w:szCs w:val="27"/>
        </w:rPr>
        <w:t xml:space="preserve">уменьшение или увеличение начального значения критерия в конкурсном </w:t>
      </w:r>
      <w:r>
        <w:rPr>
          <w:color w:val="000000"/>
          <w:sz w:val="27"/>
          <w:szCs w:val="27"/>
        </w:rPr>
        <w:t>предложении), установленным настоящей конкурсной документацией.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Условия, содержащиеся в конкурсных предложениях участников </w:t>
      </w:r>
      <w:r>
        <w:rPr>
          <w:color w:val="000000"/>
          <w:spacing w:val="-1"/>
          <w:sz w:val="27"/>
          <w:szCs w:val="27"/>
        </w:rPr>
        <w:t xml:space="preserve">открытого конкурса, будут оценены путем сравнения суммарных результатов </w:t>
      </w:r>
      <w:r>
        <w:rPr>
          <w:color w:val="000000"/>
          <w:sz w:val="27"/>
          <w:szCs w:val="27"/>
        </w:rPr>
        <w:t xml:space="preserve">по всем оцениваемым конкурсным предложениям на основании критериев </w:t>
      </w:r>
      <w:r>
        <w:rPr>
          <w:color w:val="000000"/>
          <w:spacing w:val="-1"/>
          <w:sz w:val="27"/>
          <w:szCs w:val="27"/>
        </w:rPr>
        <w:t xml:space="preserve">открытого конкурса. В результате такого сравнения будет определен рейтинг </w:t>
      </w:r>
      <w:r>
        <w:rPr>
          <w:color w:val="000000"/>
          <w:spacing w:val="9"/>
          <w:sz w:val="27"/>
          <w:szCs w:val="27"/>
        </w:rPr>
        <w:t xml:space="preserve">(место) конкурсного предложения, при этом победителем открытого </w:t>
      </w:r>
      <w:r>
        <w:rPr>
          <w:color w:val="000000"/>
          <w:spacing w:val="3"/>
          <w:sz w:val="27"/>
          <w:szCs w:val="27"/>
        </w:rPr>
        <w:t xml:space="preserve">конкурса будет признан участник открытого конкурса, предложивший </w:t>
      </w:r>
      <w:r>
        <w:rPr>
          <w:color w:val="000000"/>
          <w:sz w:val="27"/>
          <w:szCs w:val="27"/>
        </w:rPr>
        <w:t>наилучшие условия и набравший максимальный балл.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Оценка конкурсных предложений осуществляется в соответствии с </w:t>
      </w:r>
      <w:r>
        <w:rPr>
          <w:color w:val="000000"/>
          <w:sz w:val="27"/>
          <w:szCs w:val="27"/>
        </w:rPr>
        <w:t xml:space="preserve">критериями открытого конкурса, установленными настоящей конкурсной </w:t>
      </w:r>
      <w:r>
        <w:rPr>
          <w:color w:val="000000"/>
          <w:spacing w:val="9"/>
          <w:sz w:val="27"/>
          <w:szCs w:val="27"/>
        </w:rPr>
        <w:t xml:space="preserve">документацией и предусмотренными частью 2.3 статьи 24 Закона о </w:t>
      </w:r>
      <w:r>
        <w:rPr>
          <w:color w:val="000000"/>
          <w:sz w:val="27"/>
          <w:szCs w:val="27"/>
        </w:rPr>
        <w:t>концессиях, в следующем порядке:</w:t>
      </w:r>
    </w:p>
    <w:p w:rsidR="00EB3031" w:rsidRDefault="00EB3031" w:rsidP="00EB3031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значения, содержащегося в конкурсном предложении условия и начального значения такого крит</w:t>
      </w:r>
      <w:r w:rsidR="00CE3EC1">
        <w:rPr>
          <w:color w:val="000000"/>
          <w:sz w:val="27"/>
          <w:szCs w:val="27"/>
        </w:rPr>
        <w:t xml:space="preserve">ерия, к разности наибольшего из </w:t>
      </w:r>
      <w:r>
        <w:rPr>
          <w:color w:val="000000"/>
          <w:sz w:val="27"/>
          <w:szCs w:val="27"/>
        </w:rPr>
        <w:t>значений</w:t>
      </w:r>
      <w:r w:rsidR="00CE3EC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содержащихся во всех конкурсных предложениях условий и начального значения такого критерия;</w:t>
      </w:r>
    </w:p>
    <w:p w:rsidR="00EB3031" w:rsidRDefault="00EB3031" w:rsidP="00EB3031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начального значения такого критерия и значения, содержащегося в конкурсном предложении условия, к разности начального значения т</w:t>
      </w:r>
      <w:r w:rsidR="00CE3EC1">
        <w:rPr>
          <w:color w:val="000000"/>
          <w:sz w:val="27"/>
          <w:szCs w:val="27"/>
        </w:rPr>
        <w:t xml:space="preserve">акого критерия и наименьшего из </w:t>
      </w:r>
      <w:r>
        <w:rPr>
          <w:color w:val="000000"/>
          <w:sz w:val="27"/>
          <w:szCs w:val="27"/>
        </w:rPr>
        <w:t>значений</w:t>
      </w:r>
      <w:r w:rsidR="00CE3EC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содержащихся во всех конкурсных предложениях условий;</w:t>
      </w:r>
    </w:p>
    <w:p w:rsidR="00EB3031" w:rsidRDefault="00EB3031" w:rsidP="00EB3031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для каждого конкурсного предложения величины, рассчитанные по всем критериям конкурса, суммируются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Конкурсная комиссия на основании результатов рассмотрения конкурсных предложений принимает решение о соответствии или </w:t>
      </w:r>
      <w:r>
        <w:rPr>
          <w:color w:val="000000"/>
          <w:spacing w:val="10"/>
          <w:sz w:val="27"/>
          <w:szCs w:val="27"/>
        </w:rPr>
        <w:t xml:space="preserve">несоответствии конкурсного предложения требованиям настоящей </w:t>
      </w:r>
      <w:r>
        <w:rPr>
          <w:color w:val="000000"/>
          <w:sz w:val="27"/>
          <w:szCs w:val="27"/>
        </w:rPr>
        <w:t>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Участник открытого конкурса, который предложил условия, </w:t>
      </w:r>
      <w:r>
        <w:rPr>
          <w:color w:val="000000"/>
          <w:spacing w:val="5"/>
          <w:sz w:val="27"/>
          <w:szCs w:val="27"/>
        </w:rPr>
        <w:t xml:space="preserve">получившие наибольший итоговый результат признается победителем </w:t>
      </w:r>
      <w:r>
        <w:rPr>
          <w:color w:val="000000"/>
          <w:spacing w:val="7"/>
          <w:sz w:val="27"/>
          <w:szCs w:val="27"/>
        </w:rPr>
        <w:t xml:space="preserve">открытого конкурса. Решение об определении победителя конкурса </w:t>
      </w:r>
      <w:r>
        <w:rPr>
          <w:color w:val="000000"/>
          <w:sz w:val="27"/>
          <w:szCs w:val="27"/>
        </w:rPr>
        <w:t>оформляется протоколом рассмотрения и оценки конкурсных предложений.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t xml:space="preserve">После произведения всех необходимых расчётов и сравнений </w:t>
      </w:r>
      <w:r>
        <w:rPr>
          <w:color w:val="000000"/>
          <w:sz w:val="27"/>
          <w:szCs w:val="27"/>
        </w:rPr>
        <w:t xml:space="preserve">полученных результатов членами конкурсной комиссии в день окончания </w:t>
      </w:r>
      <w:r>
        <w:rPr>
          <w:color w:val="000000"/>
          <w:spacing w:val="11"/>
          <w:sz w:val="27"/>
          <w:szCs w:val="27"/>
        </w:rPr>
        <w:t xml:space="preserve">рассмотрения конкурсных предложений подписывается протокол </w:t>
      </w:r>
      <w:r>
        <w:rPr>
          <w:color w:val="000000"/>
          <w:sz w:val="27"/>
          <w:szCs w:val="27"/>
        </w:rPr>
        <w:t>рассмотрения и оценки конкурсных предложений.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color w:val="000000"/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t xml:space="preserve">Протокол рассмотрения и оценки конкурсных предложений </w:t>
      </w:r>
      <w:r>
        <w:rPr>
          <w:color w:val="000000"/>
          <w:spacing w:val="2"/>
          <w:sz w:val="27"/>
          <w:szCs w:val="27"/>
        </w:rPr>
        <w:t xml:space="preserve">размещается на сайте в течение 1 дня с момента вскрытия конвертов с </w:t>
      </w:r>
      <w:r>
        <w:rPr>
          <w:color w:val="000000"/>
          <w:sz w:val="27"/>
          <w:szCs w:val="27"/>
        </w:rPr>
        <w:t>конкурсными предложениями и его подписания.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3.5. Порядок определения победителя открытого конкурса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Условия, содержащиеся в конкурсных предложениях участников </w:t>
      </w:r>
      <w:r>
        <w:rPr>
          <w:color w:val="000000"/>
          <w:spacing w:val="-1"/>
          <w:sz w:val="27"/>
          <w:szCs w:val="27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В результате такого сравнения будет определен рейтинг (место) </w:t>
      </w:r>
      <w:r>
        <w:rPr>
          <w:color w:val="000000"/>
          <w:sz w:val="27"/>
          <w:szCs w:val="27"/>
        </w:rPr>
        <w:t>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8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В случае, если два и более конкурсных предложения содержат равные наилучшие условия, победителем открытого конкурса признается участник </w:t>
      </w:r>
      <w:r>
        <w:rPr>
          <w:color w:val="000000"/>
          <w:spacing w:val="7"/>
          <w:sz w:val="27"/>
          <w:szCs w:val="27"/>
        </w:rPr>
        <w:t xml:space="preserve">открытого конкурса, раньше других указанных участников открытого </w:t>
      </w:r>
      <w:r>
        <w:rPr>
          <w:color w:val="000000"/>
          <w:spacing w:val="8"/>
          <w:sz w:val="27"/>
          <w:szCs w:val="27"/>
        </w:rPr>
        <w:t xml:space="preserve">конкурса представивший в конкурсную комиссию своё конкурсное </w:t>
      </w:r>
      <w:r>
        <w:rPr>
          <w:color w:val="000000"/>
          <w:spacing w:val="-2"/>
          <w:sz w:val="27"/>
          <w:szCs w:val="27"/>
        </w:rPr>
        <w:t>предложение.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3.6. Срок подписания протокола о результатах проведения </w:t>
      </w:r>
      <w:r>
        <w:rPr>
          <w:b/>
          <w:color w:val="000000"/>
          <w:spacing w:val="-1"/>
          <w:sz w:val="27"/>
          <w:szCs w:val="27"/>
        </w:rPr>
        <w:t>открытого конкурса, срок и порядок проведения переговоров с победителем конкурса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163"/>
        <w:jc w:val="center"/>
        <w:rPr>
          <w:sz w:val="27"/>
          <w:szCs w:val="27"/>
        </w:rPr>
      </w:pPr>
    </w:p>
    <w:p w:rsidR="00EB3031" w:rsidRPr="00FF4ADC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b/>
          <w:sz w:val="27"/>
          <w:szCs w:val="27"/>
        </w:rPr>
      </w:pPr>
      <w:r w:rsidRPr="00FF4ADC">
        <w:rPr>
          <w:b/>
          <w:color w:val="000000"/>
          <w:sz w:val="27"/>
          <w:szCs w:val="27"/>
        </w:rPr>
        <w:t xml:space="preserve">Не позднее чем через 3 рабочих дня с момента подписания протокола </w:t>
      </w:r>
      <w:r w:rsidRPr="00FF4ADC">
        <w:rPr>
          <w:b/>
          <w:color w:val="000000"/>
          <w:spacing w:val="4"/>
          <w:sz w:val="27"/>
          <w:szCs w:val="27"/>
        </w:rPr>
        <w:t xml:space="preserve">рассмотрения и оценки конкурсных предложений членами конкурсной </w:t>
      </w:r>
      <w:r w:rsidRPr="00FF4ADC">
        <w:rPr>
          <w:b/>
          <w:color w:val="000000"/>
          <w:spacing w:val="2"/>
          <w:sz w:val="27"/>
          <w:szCs w:val="27"/>
        </w:rPr>
        <w:t xml:space="preserve">комиссии подписывается протокол о результатах проведения открытого </w:t>
      </w:r>
      <w:r w:rsidRPr="00FF4ADC">
        <w:rPr>
          <w:b/>
          <w:color w:val="000000"/>
          <w:sz w:val="27"/>
          <w:szCs w:val="27"/>
        </w:rPr>
        <w:t>конкурса на право заключения концессионного соглашения с указанием победителя открытого конкурса.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Протокол о результатах проведения открытого конкурса размещается </w:t>
      </w:r>
      <w:r>
        <w:rPr>
          <w:color w:val="000000"/>
          <w:spacing w:val="3"/>
          <w:sz w:val="27"/>
          <w:szCs w:val="27"/>
        </w:rPr>
        <w:t xml:space="preserve">на официальном сайте концедента в течение 1 рабочего дня с момента </w:t>
      </w:r>
      <w:r>
        <w:rPr>
          <w:color w:val="000000"/>
          <w:sz w:val="27"/>
          <w:szCs w:val="27"/>
        </w:rPr>
        <w:t>подписания его членами конкурсной комиссии.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Конкурсная комиссия в течение 5 рабочих дней со дня подписания </w:t>
      </w:r>
      <w:r>
        <w:rPr>
          <w:color w:val="000000"/>
          <w:spacing w:val="10"/>
          <w:sz w:val="27"/>
          <w:szCs w:val="27"/>
        </w:rPr>
        <w:t xml:space="preserve">членами конкурсной комиссии протокола о результатах проведения </w:t>
      </w:r>
      <w:r>
        <w:rPr>
          <w:color w:val="000000"/>
          <w:spacing w:val="8"/>
          <w:sz w:val="27"/>
          <w:szCs w:val="27"/>
        </w:rPr>
        <w:t xml:space="preserve">открытого конкурса, экземпляр протокола о результатах проведения </w:t>
      </w:r>
      <w:r>
        <w:rPr>
          <w:color w:val="000000"/>
          <w:spacing w:val="-1"/>
          <w:sz w:val="27"/>
          <w:szCs w:val="27"/>
        </w:rPr>
        <w:t xml:space="preserve">открытого конкурса направляет участнику открытого конкурса, признанному </w:t>
      </w:r>
      <w:r>
        <w:rPr>
          <w:color w:val="000000"/>
          <w:spacing w:val="12"/>
          <w:sz w:val="27"/>
          <w:szCs w:val="27"/>
        </w:rPr>
        <w:t xml:space="preserve">победителем открытого конкурса, с официальным уведомлением о </w:t>
      </w:r>
      <w:r>
        <w:rPr>
          <w:color w:val="000000"/>
          <w:spacing w:val="-1"/>
          <w:sz w:val="27"/>
          <w:szCs w:val="27"/>
        </w:rPr>
        <w:t xml:space="preserve">признании его победителем открытого конкурса и с проектом концессионного соглашения, включающим в себя условия этого соглашения, </w:t>
      </w:r>
      <w:r>
        <w:rPr>
          <w:color w:val="000000"/>
          <w:spacing w:val="8"/>
          <w:sz w:val="27"/>
          <w:szCs w:val="27"/>
        </w:rPr>
        <w:t xml:space="preserve">определённые решением о заключении концессионного соглашения, </w:t>
      </w:r>
      <w:r>
        <w:rPr>
          <w:color w:val="000000"/>
          <w:spacing w:val="3"/>
          <w:sz w:val="27"/>
          <w:szCs w:val="27"/>
        </w:rPr>
        <w:t xml:space="preserve">настоящей конкурсной документацией и представленным победителем </w:t>
      </w:r>
      <w:r>
        <w:rPr>
          <w:color w:val="000000"/>
          <w:spacing w:val="-1"/>
          <w:sz w:val="27"/>
          <w:szCs w:val="27"/>
        </w:rPr>
        <w:t xml:space="preserve">открытого конкурса конкурсным предложением, а также концеденту для </w:t>
      </w:r>
      <w:r>
        <w:rPr>
          <w:color w:val="000000"/>
          <w:sz w:val="27"/>
          <w:szCs w:val="27"/>
        </w:rPr>
        <w:t>рассмотрения и заключения концессионного соглашения.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Сообщение о результатах проведения открытого конкурса размещается </w:t>
      </w:r>
      <w:r>
        <w:rPr>
          <w:color w:val="000000"/>
          <w:sz w:val="27"/>
          <w:szCs w:val="27"/>
        </w:rPr>
        <w:t xml:space="preserve">на официальном сайте концедента в течение 15 рабочих дней с момента </w:t>
      </w:r>
      <w:r>
        <w:rPr>
          <w:color w:val="000000"/>
          <w:spacing w:val="8"/>
          <w:sz w:val="27"/>
          <w:szCs w:val="27"/>
        </w:rPr>
        <w:t xml:space="preserve">подписания членами конкурсной комиссии протокола о результатах </w:t>
      </w:r>
      <w:r>
        <w:rPr>
          <w:color w:val="000000"/>
          <w:spacing w:val="3"/>
          <w:sz w:val="27"/>
          <w:szCs w:val="27"/>
        </w:rPr>
        <w:t xml:space="preserve">проведения открытого конкурса. В это же время участникам открытого </w:t>
      </w:r>
      <w:r>
        <w:rPr>
          <w:color w:val="000000"/>
          <w:sz w:val="27"/>
          <w:szCs w:val="27"/>
        </w:rPr>
        <w:t xml:space="preserve">конкурса, не признанным конкурсной комиссией победителями открытого </w:t>
      </w:r>
      <w:r>
        <w:rPr>
          <w:color w:val="000000"/>
          <w:spacing w:val="10"/>
          <w:sz w:val="27"/>
          <w:szCs w:val="27"/>
        </w:rPr>
        <w:t xml:space="preserve">конкурса, направляется уведомление с информацией о результатах </w:t>
      </w:r>
      <w:r>
        <w:rPr>
          <w:color w:val="000000"/>
          <w:sz w:val="27"/>
          <w:szCs w:val="27"/>
        </w:rPr>
        <w:t>прошедшего открытого конкурса.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дня подписания членами конкурсной комиссии протокола о результатах проведения конкурса Администрация муниципального образования </w:t>
      </w:r>
      <w:r w:rsidR="00B04733">
        <w:rPr>
          <w:color w:val="000000"/>
          <w:sz w:val="27"/>
          <w:szCs w:val="27"/>
        </w:rPr>
        <w:t xml:space="preserve">Чапаевский </w:t>
      </w:r>
      <w:r>
        <w:rPr>
          <w:color w:val="000000"/>
          <w:sz w:val="27"/>
          <w:szCs w:val="27"/>
        </w:rPr>
        <w:t xml:space="preserve">сельсовет Тюльганского района Оренбургской области </w:t>
      </w:r>
      <w:r>
        <w:rPr>
          <w:color w:val="000000"/>
          <w:spacing w:val="-2"/>
          <w:sz w:val="27"/>
          <w:szCs w:val="27"/>
        </w:rPr>
        <w:t xml:space="preserve">на основании решения о заключении концессионного </w:t>
      </w:r>
      <w:r>
        <w:rPr>
          <w:color w:val="000000"/>
          <w:spacing w:val="1"/>
          <w:sz w:val="27"/>
          <w:szCs w:val="27"/>
        </w:rPr>
        <w:t xml:space="preserve">соглашения в течение 3 рабочих дней с момента получения победителем </w:t>
      </w:r>
      <w:r>
        <w:rPr>
          <w:color w:val="000000"/>
          <w:spacing w:val="8"/>
          <w:sz w:val="27"/>
          <w:szCs w:val="27"/>
        </w:rPr>
        <w:t xml:space="preserve">конкурса протокола о результатах проведения конкурса и проекта </w:t>
      </w:r>
      <w:r>
        <w:rPr>
          <w:color w:val="000000"/>
          <w:spacing w:val="2"/>
          <w:sz w:val="27"/>
          <w:szCs w:val="27"/>
        </w:rPr>
        <w:t xml:space="preserve">концессионного соглашения проводит переговоры в форме совместных </w:t>
      </w:r>
      <w:r>
        <w:rPr>
          <w:color w:val="000000"/>
          <w:spacing w:val="11"/>
          <w:sz w:val="27"/>
          <w:szCs w:val="27"/>
        </w:rPr>
        <w:t xml:space="preserve">совещаний с победителем конкурса в целях обсуждения условий </w:t>
      </w:r>
      <w:r>
        <w:rPr>
          <w:color w:val="000000"/>
          <w:spacing w:val="-1"/>
          <w:sz w:val="27"/>
          <w:szCs w:val="27"/>
        </w:rPr>
        <w:t xml:space="preserve">концессионного соглашения и их возможного изменения по результатам </w:t>
      </w:r>
      <w:r>
        <w:rPr>
          <w:color w:val="000000"/>
          <w:spacing w:val="-2"/>
          <w:sz w:val="27"/>
          <w:szCs w:val="27"/>
        </w:rPr>
        <w:t>переговоров.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В ходе переговоров не могут быть изменены существенные условия </w:t>
      </w:r>
      <w:r>
        <w:rPr>
          <w:color w:val="000000"/>
          <w:spacing w:val="8"/>
          <w:sz w:val="27"/>
          <w:szCs w:val="27"/>
        </w:rPr>
        <w:t xml:space="preserve">концессионного соглашения, условия, которые являлись критериями </w:t>
      </w:r>
      <w:r>
        <w:rPr>
          <w:color w:val="000000"/>
          <w:spacing w:val="-1"/>
          <w:sz w:val="27"/>
          <w:szCs w:val="27"/>
        </w:rPr>
        <w:t xml:space="preserve">конкурса, а также условия, содержащиеся в конкурсном предложении лица, в </w:t>
      </w:r>
      <w:r>
        <w:rPr>
          <w:color w:val="000000"/>
          <w:spacing w:val="5"/>
          <w:sz w:val="27"/>
          <w:szCs w:val="27"/>
        </w:rPr>
        <w:t xml:space="preserve">отношении которого принято решение о заключении концессионного </w:t>
      </w:r>
      <w:r>
        <w:rPr>
          <w:color w:val="000000"/>
          <w:spacing w:val="-3"/>
          <w:sz w:val="27"/>
          <w:szCs w:val="27"/>
        </w:rPr>
        <w:t>соглашения.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Концессионное соглашение помимо условий, которые не могут быть </w:t>
      </w:r>
      <w:r>
        <w:rPr>
          <w:color w:val="000000"/>
          <w:spacing w:val="2"/>
          <w:sz w:val="27"/>
          <w:szCs w:val="27"/>
        </w:rPr>
        <w:t xml:space="preserve">изменены в ходе совместных совещаний, может содержать условия, </w:t>
      </w:r>
      <w:r>
        <w:rPr>
          <w:color w:val="000000"/>
          <w:spacing w:val="-1"/>
          <w:sz w:val="27"/>
          <w:szCs w:val="27"/>
        </w:rPr>
        <w:t xml:space="preserve">предусмотренные п. 2 ст. 10 Закона о концессиях. Указанные условия могут </w:t>
      </w:r>
      <w:r>
        <w:rPr>
          <w:color w:val="000000"/>
          <w:sz w:val="27"/>
          <w:szCs w:val="27"/>
        </w:rPr>
        <w:t>быть изменены в ходе совместных совещаний.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По результатам проведения совместных совещаний принимается </w:t>
      </w:r>
      <w:r>
        <w:rPr>
          <w:color w:val="000000"/>
          <w:spacing w:val="-3"/>
          <w:sz w:val="27"/>
          <w:szCs w:val="27"/>
        </w:rPr>
        <w:t>решение:</w:t>
      </w:r>
    </w:p>
    <w:p w:rsidR="00EB3031" w:rsidRDefault="00EB3031" w:rsidP="00EB303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об  изменении  условий  концессионного  соглашения,  подлежащие </w:t>
      </w:r>
      <w:r>
        <w:rPr>
          <w:color w:val="000000"/>
          <w:spacing w:val="4"/>
          <w:sz w:val="27"/>
          <w:szCs w:val="27"/>
        </w:rPr>
        <w:t xml:space="preserve">изменению  в  соответствии  с Законом  о  концессионных  соглашениях,  и </w:t>
      </w:r>
      <w:r>
        <w:rPr>
          <w:color w:val="000000"/>
          <w:sz w:val="27"/>
          <w:szCs w:val="27"/>
        </w:rPr>
        <w:t>подписании его в измененной редакции;</w:t>
      </w:r>
    </w:p>
    <w:p w:rsidR="00EB3031" w:rsidRDefault="00EB3031" w:rsidP="00EB303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1"/>
          <w:sz w:val="27"/>
          <w:szCs w:val="27"/>
        </w:rPr>
        <w:t>о подписании концессионного соглашения без изменения его условий.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Сообщение о заключении концессионного соглашения подлежит опубликованию в порядке и в сроки, которые установлены Администрацией муниципального образования </w:t>
      </w:r>
      <w:r w:rsidR="00B04733">
        <w:rPr>
          <w:color w:val="000000"/>
          <w:sz w:val="27"/>
          <w:szCs w:val="27"/>
        </w:rPr>
        <w:t xml:space="preserve">Чапаевский </w:t>
      </w:r>
      <w:r>
        <w:rPr>
          <w:color w:val="000000"/>
          <w:sz w:val="27"/>
          <w:szCs w:val="27"/>
        </w:rPr>
        <w:t xml:space="preserve">сельсовет Тюльганского района Оренбургской области </w:t>
      </w:r>
      <w:r>
        <w:rPr>
          <w:color w:val="000000"/>
          <w:spacing w:val="-1"/>
          <w:sz w:val="27"/>
          <w:szCs w:val="27"/>
        </w:rPr>
        <w:t>в решении о заключении концессионного соглашения.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3.7. Срок подписания концессионного соглашения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течение 10 рабочих дней с момента получения победителем открытого конкурса протокола о результатах проведения открытого конкурса </w:t>
      </w:r>
      <w:r>
        <w:rPr>
          <w:color w:val="000000"/>
          <w:spacing w:val="3"/>
          <w:sz w:val="27"/>
          <w:szCs w:val="27"/>
        </w:rPr>
        <w:t xml:space="preserve">и проекта концессионного соглашения, участник открытого конкурса, </w:t>
      </w:r>
      <w:r>
        <w:rPr>
          <w:color w:val="000000"/>
          <w:spacing w:val="8"/>
          <w:sz w:val="27"/>
          <w:szCs w:val="27"/>
        </w:rPr>
        <w:t xml:space="preserve">признанный конкурсной комиссией победителем открытого конкурса, </w:t>
      </w:r>
      <w:r>
        <w:rPr>
          <w:color w:val="000000"/>
          <w:spacing w:val="3"/>
          <w:sz w:val="27"/>
          <w:szCs w:val="27"/>
        </w:rPr>
        <w:t xml:space="preserve">должен подписать концессионное соглашение, являющееся предметом </w:t>
      </w:r>
      <w:r>
        <w:rPr>
          <w:color w:val="000000"/>
          <w:sz w:val="27"/>
          <w:szCs w:val="27"/>
        </w:rPr>
        <w:t>настоящего открытого конкурса.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Победитель открытого конкурса не вправе отказаться от заключения концессионного соглашения в срок, установленный настоящей конкурсной </w:t>
      </w:r>
      <w:r>
        <w:rPr>
          <w:color w:val="000000"/>
          <w:spacing w:val="2"/>
          <w:sz w:val="27"/>
          <w:szCs w:val="27"/>
        </w:rPr>
        <w:t xml:space="preserve">документацией, и на условиях, предложенных им в своём конкурсном </w:t>
      </w:r>
      <w:r>
        <w:rPr>
          <w:color w:val="000000"/>
          <w:spacing w:val="-3"/>
          <w:sz w:val="27"/>
          <w:szCs w:val="27"/>
        </w:rPr>
        <w:t>предложении.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Перечисленные выше сроки могут быть изменены только решением </w:t>
      </w:r>
      <w:r>
        <w:rPr>
          <w:color w:val="000000"/>
          <w:sz w:val="27"/>
          <w:szCs w:val="27"/>
        </w:rPr>
        <w:t>концедента в соответствии с настоящей конкурсной документацией.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3.8. Требования к победителю открытого конкурса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1"/>
          <w:sz w:val="27"/>
          <w:szCs w:val="27"/>
        </w:rPr>
        <w:t xml:space="preserve">о представлении документов, подтверждающих обеспечение исполнения </w:t>
      </w:r>
      <w:r>
        <w:rPr>
          <w:b/>
          <w:color w:val="000000"/>
          <w:sz w:val="27"/>
          <w:szCs w:val="27"/>
        </w:rPr>
        <w:t>обязательств концессионера по концессионному соглашению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В качестве одного из условий заключения концессионного соглашения </w:t>
      </w:r>
      <w:r>
        <w:rPr>
          <w:color w:val="000000"/>
          <w:spacing w:val="-2"/>
          <w:sz w:val="27"/>
          <w:szCs w:val="27"/>
        </w:rPr>
        <w:t xml:space="preserve">предусматривается необходимость представления победителем открытого </w:t>
      </w:r>
      <w:r>
        <w:rPr>
          <w:color w:val="000000"/>
          <w:spacing w:val="5"/>
          <w:sz w:val="27"/>
          <w:szCs w:val="27"/>
        </w:rPr>
        <w:t xml:space="preserve">конкурса, документов, подтверждающих обеспечение им исполнения </w:t>
      </w:r>
      <w:r>
        <w:rPr>
          <w:color w:val="000000"/>
          <w:spacing w:val="-5"/>
          <w:sz w:val="27"/>
          <w:szCs w:val="27"/>
        </w:rPr>
        <w:t>обязательств по концессионному соглашению.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Концессионное соглашение заключается только после предоставления </w:t>
      </w:r>
      <w:r>
        <w:rPr>
          <w:color w:val="000000"/>
          <w:spacing w:val="8"/>
          <w:sz w:val="27"/>
          <w:szCs w:val="27"/>
        </w:rPr>
        <w:t xml:space="preserve">победителем открытого конкурса всех необходимых документов, </w:t>
      </w:r>
      <w:r>
        <w:rPr>
          <w:color w:val="000000"/>
          <w:spacing w:val="-5"/>
          <w:sz w:val="27"/>
          <w:szCs w:val="27"/>
        </w:rPr>
        <w:t>подтверждающих обеспечение исполнения обязательств концессионера по концессионному соглашению.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Концессионер обязан предоставить обеспечение исполнения обязательств </w:t>
      </w:r>
      <w:r>
        <w:rPr>
          <w:color w:val="000000"/>
          <w:spacing w:val="-6"/>
          <w:sz w:val="27"/>
          <w:szCs w:val="27"/>
        </w:rPr>
        <w:t>по соглашению.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t xml:space="preserve">Обеспечение исполнения концессионером обязательств по </w:t>
      </w:r>
      <w:r>
        <w:rPr>
          <w:color w:val="000000"/>
          <w:spacing w:val="6"/>
          <w:sz w:val="27"/>
          <w:szCs w:val="27"/>
        </w:rPr>
        <w:t xml:space="preserve">концессионному соглашению осуществляется путем предоставления </w:t>
      </w:r>
      <w:r>
        <w:rPr>
          <w:color w:val="000000"/>
          <w:spacing w:val="-5"/>
          <w:sz w:val="27"/>
          <w:szCs w:val="27"/>
        </w:rPr>
        <w:t xml:space="preserve">безотзывной банковской гарантии в размере </w:t>
      </w:r>
      <w:r>
        <w:rPr>
          <w:spacing w:val="-5"/>
          <w:sz w:val="27"/>
          <w:szCs w:val="27"/>
        </w:rPr>
        <w:t>10 000 (Десять тысяч) рублей</w:t>
      </w:r>
      <w:r>
        <w:rPr>
          <w:color w:val="000000"/>
          <w:spacing w:val="-5"/>
          <w:sz w:val="27"/>
          <w:szCs w:val="27"/>
        </w:rPr>
        <w:t xml:space="preserve"> на срок действия концессионного соглашения, либо передача  концессионером концеденту в залог прав концессионера по договору банковского вклада (депозита) в размере 0,1% от общей стоимости объектов.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Банковская гарантия должна соответствовать требованиям</w:t>
      </w:r>
      <w:r>
        <w:rPr>
          <w:color w:val="000000"/>
          <w:spacing w:val="1"/>
          <w:sz w:val="27"/>
          <w:szCs w:val="27"/>
        </w:rPr>
        <w:t xml:space="preserve"> Постановления Правительства Российской Федерации от </w:t>
      </w:r>
      <w:r>
        <w:rPr>
          <w:color w:val="000000"/>
          <w:spacing w:val="-5"/>
          <w:sz w:val="27"/>
          <w:szCs w:val="27"/>
        </w:rPr>
        <w:t xml:space="preserve">15.06.2009 N 495 «Об установлении требований к концессионеру в отношении </w:t>
      </w:r>
      <w:r>
        <w:rPr>
          <w:color w:val="000000"/>
          <w:spacing w:val="-6"/>
          <w:sz w:val="27"/>
          <w:szCs w:val="27"/>
        </w:rPr>
        <w:t xml:space="preserve">банков, предоставляющих безотзывные банковские гарантии, банков, в которых </w:t>
      </w:r>
      <w:r>
        <w:rPr>
          <w:color w:val="000000"/>
          <w:spacing w:val="1"/>
          <w:sz w:val="27"/>
          <w:szCs w:val="27"/>
        </w:rPr>
        <w:t xml:space="preserve">может быть открыт банковский вклад (депозит) концессионера, права по </w:t>
      </w:r>
      <w:r>
        <w:rPr>
          <w:color w:val="000000"/>
          <w:spacing w:val="5"/>
          <w:sz w:val="27"/>
          <w:szCs w:val="27"/>
        </w:rPr>
        <w:t xml:space="preserve">которому могут передаваться концессионером концеденту в залог, и в </w:t>
      </w:r>
      <w:r>
        <w:rPr>
          <w:color w:val="000000"/>
          <w:spacing w:val="-6"/>
          <w:sz w:val="27"/>
          <w:szCs w:val="27"/>
        </w:rPr>
        <w:t xml:space="preserve">отношении страховых организаций, с которыми концессионер может заключить </w:t>
      </w:r>
      <w:r>
        <w:rPr>
          <w:color w:val="000000"/>
          <w:spacing w:val="-5"/>
          <w:sz w:val="27"/>
          <w:szCs w:val="27"/>
        </w:rPr>
        <w:t xml:space="preserve">договор страхования риска ответственности за нарушение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</w:t>
      </w:r>
      <w:r>
        <w:rPr>
          <w:color w:val="000000"/>
          <w:spacing w:val="-4"/>
          <w:sz w:val="27"/>
          <w:szCs w:val="27"/>
        </w:rPr>
        <w:t xml:space="preserve">водоснабжения, холодного водоснабжения и (или) водоотведения, отдельные </w:t>
      </w:r>
      <w:r>
        <w:rPr>
          <w:color w:val="000000"/>
          <w:spacing w:val="-5"/>
          <w:sz w:val="27"/>
          <w:szCs w:val="27"/>
        </w:rPr>
        <w:t>объекты таких систем» и другими нормативно-правовыми актами.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Непредставление документов, подтверждающих обеспечение исполнения </w:t>
      </w:r>
      <w:r>
        <w:rPr>
          <w:color w:val="000000"/>
          <w:spacing w:val="5"/>
          <w:sz w:val="27"/>
          <w:szCs w:val="27"/>
        </w:rPr>
        <w:t xml:space="preserve">обязательств по концессионному соглашению, а также представление </w:t>
      </w:r>
      <w:r>
        <w:rPr>
          <w:color w:val="000000"/>
          <w:spacing w:val="-5"/>
          <w:sz w:val="27"/>
          <w:szCs w:val="27"/>
        </w:rPr>
        <w:t xml:space="preserve">документов по исполнению обязательств, не соответствующих требованиям, </w:t>
      </w:r>
      <w:r>
        <w:rPr>
          <w:color w:val="000000"/>
          <w:spacing w:val="-3"/>
          <w:sz w:val="27"/>
          <w:szCs w:val="27"/>
        </w:rPr>
        <w:t xml:space="preserve">установленным настоящей конкурсной документацией и решением концедента </w:t>
      </w:r>
      <w:r>
        <w:rPr>
          <w:color w:val="000000"/>
          <w:spacing w:val="-5"/>
          <w:sz w:val="27"/>
          <w:szCs w:val="27"/>
        </w:rPr>
        <w:t>о заключении концессионного соглашения, однозначно трактуется конкурсной комиссией как уклонение победителя открытого конкурса от заключения концессионного соглашения.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3.9. Признание открытого конкурса несостоявшимся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8"/>
          <w:sz w:val="27"/>
          <w:szCs w:val="27"/>
        </w:rPr>
        <w:t xml:space="preserve">Открытый конкурс по решению концедента объявляется </w:t>
      </w:r>
      <w:r>
        <w:rPr>
          <w:color w:val="000000"/>
          <w:sz w:val="27"/>
          <w:szCs w:val="27"/>
        </w:rPr>
        <w:t xml:space="preserve">несостоявшимся в случае, если в конкурсную комиссию представлено менее двух конкурсных предложений или конкурсной комиссией признано </w:t>
      </w:r>
      <w:r>
        <w:rPr>
          <w:color w:val="000000"/>
          <w:spacing w:val="1"/>
          <w:sz w:val="27"/>
          <w:szCs w:val="27"/>
        </w:rPr>
        <w:t xml:space="preserve">соответствующими требованиям конкурсной документации, в том числе </w:t>
      </w:r>
      <w:r>
        <w:rPr>
          <w:color w:val="000000"/>
          <w:sz w:val="27"/>
          <w:szCs w:val="27"/>
        </w:rPr>
        <w:t>критериям открытого конкурса, менее двух конкурсных предложений.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17"/>
          <w:sz w:val="27"/>
          <w:szCs w:val="27"/>
        </w:rPr>
        <w:t xml:space="preserve">Концедент вправе рассмотреть конкурсное предложение, </w:t>
      </w:r>
      <w:r>
        <w:rPr>
          <w:color w:val="000000"/>
          <w:spacing w:val="-2"/>
          <w:sz w:val="27"/>
          <w:szCs w:val="27"/>
        </w:rPr>
        <w:t xml:space="preserve">представленное только одним участником открытого конкурса, и в случае его </w:t>
      </w:r>
      <w:r>
        <w:rPr>
          <w:color w:val="000000"/>
          <w:spacing w:val="9"/>
          <w:sz w:val="27"/>
          <w:szCs w:val="27"/>
        </w:rPr>
        <w:t xml:space="preserve">соответствия требованиям конкурсной документации, в том числе и </w:t>
      </w:r>
      <w:r>
        <w:rPr>
          <w:color w:val="000000"/>
          <w:spacing w:val="3"/>
          <w:sz w:val="27"/>
          <w:szCs w:val="27"/>
        </w:rPr>
        <w:t xml:space="preserve">критериям открытого конкурса, принять решение о заключении с этим </w:t>
      </w:r>
      <w:r>
        <w:rPr>
          <w:color w:val="000000"/>
          <w:spacing w:val="1"/>
          <w:sz w:val="27"/>
          <w:szCs w:val="27"/>
        </w:rPr>
        <w:t xml:space="preserve">участником открытого конкурса концессионного соглашения в соответствии </w:t>
      </w:r>
      <w:r>
        <w:rPr>
          <w:color w:val="000000"/>
          <w:spacing w:val="15"/>
          <w:sz w:val="27"/>
          <w:szCs w:val="27"/>
        </w:rPr>
        <w:t xml:space="preserve">с условиями, содержащимися в представленном им конкурсном </w:t>
      </w:r>
      <w:r>
        <w:rPr>
          <w:color w:val="000000"/>
          <w:spacing w:val="12"/>
          <w:sz w:val="27"/>
          <w:szCs w:val="27"/>
        </w:rPr>
        <w:t xml:space="preserve">предложении, в тридцатидневный срок со дня принятия решения о </w:t>
      </w:r>
      <w:r>
        <w:rPr>
          <w:color w:val="000000"/>
          <w:sz w:val="27"/>
          <w:szCs w:val="27"/>
        </w:rPr>
        <w:t>признании открытого конкурса несостоявшимся.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В случае, если по результатам рассмотрения конкурсного предложения, </w:t>
      </w:r>
      <w:r>
        <w:rPr>
          <w:color w:val="000000"/>
          <w:spacing w:val="14"/>
          <w:sz w:val="27"/>
          <w:szCs w:val="27"/>
        </w:rPr>
        <w:t xml:space="preserve">представленного только одним участником открытого конкурса, </w:t>
      </w:r>
      <w:r>
        <w:rPr>
          <w:color w:val="000000"/>
          <w:sz w:val="27"/>
          <w:szCs w:val="27"/>
        </w:rPr>
        <w:t xml:space="preserve">концедентом не было принято решение о заключении с этим участником открытого конкурса концессионного соглашения, задаток, ранее внесённый </w:t>
      </w:r>
      <w:r>
        <w:rPr>
          <w:color w:val="000000"/>
          <w:spacing w:val="22"/>
          <w:sz w:val="27"/>
          <w:szCs w:val="27"/>
        </w:rPr>
        <w:t xml:space="preserve">этим участником открытого конкурса, возвращается ему в </w:t>
      </w:r>
      <w:r>
        <w:rPr>
          <w:color w:val="000000"/>
          <w:spacing w:val="4"/>
          <w:sz w:val="27"/>
          <w:szCs w:val="27"/>
        </w:rPr>
        <w:t xml:space="preserve">пятнадцатидневный срок со дня истечения указанного тридцатидневного </w:t>
      </w:r>
      <w:r>
        <w:rPr>
          <w:color w:val="000000"/>
          <w:sz w:val="27"/>
          <w:szCs w:val="27"/>
        </w:rPr>
        <w:t>срока путём перечисления денежных средств на его расчётный счёт.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В случае, если открытый конкурс объявлен несостоявшимся в </w:t>
      </w:r>
      <w:r>
        <w:rPr>
          <w:color w:val="000000"/>
          <w:sz w:val="27"/>
          <w:szCs w:val="27"/>
        </w:rPr>
        <w:t xml:space="preserve">соответствии с частью 6 статьи 27 Закона о концессиях, концедент вправе </w:t>
      </w:r>
      <w:r>
        <w:rPr>
          <w:color w:val="000000"/>
          <w:spacing w:val="6"/>
          <w:sz w:val="27"/>
          <w:szCs w:val="27"/>
        </w:rPr>
        <w:t xml:space="preserve">вскрыть конверт с единственной представленной заявкой на участие в </w:t>
      </w:r>
      <w:r>
        <w:rPr>
          <w:color w:val="000000"/>
          <w:spacing w:val="2"/>
          <w:sz w:val="27"/>
          <w:szCs w:val="27"/>
        </w:rPr>
        <w:t xml:space="preserve">открытом конкурсе и рассмотреть эту заявку в порядке, установленном </w:t>
      </w:r>
      <w:r>
        <w:rPr>
          <w:color w:val="000000"/>
          <w:sz w:val="27"/>
          <w:szCs w:val="27"/>
        </w:rPr>
        <w:t>настоящей конкурсной документацией, в течение трёх рабочих дней со дня принятия решения о признании открытого конкурса несостоявшимся.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 xml:space="preserve">В случае, если представленная заявителем заявка на участие в </w:t>
      </w:r>
      <w:r>
        <w:rPr>
          <w:color w:val="000000"/>
          <w:sz w:val="27"/>
          <w:szCs w:val="27"/>
        </w:rPr>
        <w:t xml:space="preserve">открытом конкурсе соответствует требованиям, установленным настоящей конкурсной документацией, концедент в течение десяти рабочих дней со дня </w:t>
      </w:r>
      <w:r>
        <w:rPr>
          <w:color w:val="000000"/>
          <w:spacing w:val="-1"/>
          <w:sz w:val="27"/>
          <w:szCs w:val="27"/>
        </w:rPr>
        <w:t xml:space="preserve">принятия решения о признании открытого конкурса несостоявшимся, вправе </w:t>
      </w:r>
      <w:r>
        <w:rPr>
          <w:color w:val="000000"/>
          <w:sz w:val="27"/>
          <w:szCs w:val="27"/>
        </w:rPr>
        <w:t>предложить такому заявителю представить своё конкурсное предложение о заключении концессионного соглашения на условиях, соответствующих настоящей конкурсной документации.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Срок представления заявителем этого конкурсного предложения </w:t>
      </w:r>
      <w:r>
        <w:rPr>
          <w:color w:val="000000"/>
          <w:spacing w:val="2"/>
          <w:sz w:val="27"/>
          <w:szCs w:val="27"/>
        </w:rPr>
        <w:t xml:space="preserve">составляет не более чем 60 рабочих дней со дня получения заявителем </w:t>
      </w:r>
      <w:r>
        <w:rPr>
          <w:color w:val="000000"/>
          <w:sz w:val="27"/>
          <w:szCs w:val="27"/>
        </w:rPr>
        <w:t xml:space="preserve">уведомления концедента. Срок рассмотрения концедентом предложения, </w:t>
      </w:r>
      <w:r>
        <w:rPr>
          <w:color w:val="000000"/>
          <w:spacing w:val="2"/>
          <w:sz w:val="27"/>
          <w:szCs w:val="27"/>
        </w:rPr>
        <w:t xml:space="preserve">представленного таким заявителем, устанавливается решением концедента, </w:t>
      </w:r>
      <w:r>
        <w:rPr>
          <w:color w:val="000000"/>
          <w:spacing w:val="7"/>
          <w:sz w:val="27"/>
          <w:szCs w:val="27"/>
        </w:rPr>
        <w:t xml:space="preserve">но не может составлять более чем пятнадцать рабочих дней со дня </w:t>
      </w:r>
      <w:r>
        <w:rPr>
          <w:color w:val="000000"/>
          <w:sz w:val="27"/>
          <w:szCs w:val="27"/>
        </w:rPr>
        <w:t>предоставления таким заявителем своего предложения.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15"/>
          <w:sz w:val="27"/>
          <w:szCs w:val="27"/>
        </w:rPr>
        <w:t xml:space="preserve">По результатам рассмотрения представленного заявителем </w:t>
      </w:r>
      <w:r>
        <w:rPr>
          <w:color w:val="000000"/>
          <w:spacing w:val="1"/>
          <w:sz w:val="27"/>
          <w:szCs w:val="27"/>
        </w:rPr>
        <w:t xml:space="preserve">предложения концедент, в случае, если это предложение соответствует </w:t>
      </w:r>
      <w:r>
        <w:rPr>
          <w:color w:val="000000"/>
          <w:sz w:val="27"/>
          <w:szCs w:val="27"/>
        </w:rPr>
        <w:t>требованиям конкурсной документации, в том числе и критериям открытого конкурса, принимает решение 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заключении концессионного соглашения с </w:t>
      </w:r>
      <w:r>
        <w:rPr>
          <w:color w:val="000000"/>
          <w:spacing w:val="-1"/>
          <w:sz w:val="27"/>
          <w:szCs w:val="27"/>
        </w:rPr>
        <w:t>таким заявителем</w:t>
      </w:r>
      <w:r w:rsidR="004B2E92">
        <w:rPr>
          <w:color w:val="000000"/>
          <w:spacing w:val="-1"/>
          <w:sz w:val="27"/>
          <w:szCs w:val="27"/>
        </w:rPr>
        <w:t>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</w:p>
    <w:p w:rsidR="00EB3031" w:rsidRPr="005E455F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. Образцы форм и документов </w:t>
      </w:r>
      <w:r>
        <w:rPr>
          <w:b/>
          <w:color w:val="000000"/>
          <w:spacing w:val="-1"/>
          <w:sz w:val="28"/>
          <w:szCs w:val="28"/>
        </w:rPr>
        <w:t>для заполнения участниками открытого конкурса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hanging="941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</w:rPr>
        <w:t>Форма № 4.1. «Опись документов, представляемых для участия в предварительном отборе открытого конкурса»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pacing w:val="-7"/>
          <w:sz w:val="28"/>
          <w:szCs w:val="28"/>
        </w:rPr>
        <w:t>ОПИСЬ ДОКУМЕНТОВ,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18"/>
        <w:jc w:val="center"/>
        <w:rPr>
          <w:sz w:val="20"/>
          <w:szCs w:val="20"/>
        </w:rPr>
      </w:pPr>
      <w:r>
        <w:rPr>
          <w:color w:val="000000"/>
          <w:spacing w:val="-1"/>
        </w:rPr>
        <w:t xml:space="preserve">представляемых для участия в предварительном отборе открытого конкурса на </w:t>
      </w:r>
      <w:r>
        <w:rPr>
          <w:color w:val="000000"/>
        </w:rPr>
        <w:t>право заключения концессионного соглашения</w:t>
      </w:r>
      <w:r>
        <w:rPr>
          <w:sz w:val="20"/>
          <w:szCs w:val="20"/>
        </w:rPr>
        <w:t xml:space="preserve"> </w:t>
      </w:r>
      <w:r>
        <w:rPr>
          <w:color w:val="000000"/>
        </w:rPr>
        <w:t>в отношении объектов коммунальной инфраструктуры по водоснабжению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" w:right="845" w:firstLine="701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 xml:space="preserve">Заявка заявителем открытого конкурса подаётся в запечатанном конверте, на </w:t>
      </w:r>
      <w:r>
        <w:rPr>
          <w:i/>
          <w:iCs/>
          <w:color w:val="000000"/>
        </w:rPr>
        <w:t>котором указывается полное название открытого конкурса. Заявитель открытого конкурса указывает на таком конверте свои реквизиты.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7140"/>
        <w:gridCol w:w="1406"/>
      </w:tblGrid>
      <w:tr w:rsidR="00EB3031" w:rsidTr="006E6EE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Pr="005E455F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53" w:right="38"/>
              <w:jc w:val="center"/>
            </w:pPr>
            <w:r w:rsidRPr="005E455F">
              <w:rPr>
                <w:color w:val="000000"/>
              </w:rPr>
              <w:t xml:space="preserve">№ </w:t>
            </w:r>
            <w:r w:rsidRPr="005E455F">
              <w:rPr>
                <w:color w:val="000000"/>
                <w:spacing w:val="-11"/>
              </w:rPr>
              <w:t>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Pr="005E455F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</w:pPr>
            <w:r w:rsidRPr="005E455F">
              <w:rPr>
                <w:color w:val="000000"/>
                <w:spacing w:val="-5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Pr="005E455F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jc w:val="center"/>
            </w:pPr>
            <w:r w:rsidRPr="005E455F">
              <w:rPr>
                <w:color w:val="000000"/>
                <w:spacing w:val="-4"/>
              </w:rPr>
              <w:t xml:space="preserve">Количество </w:t>
            </w:r>
            <w:r w:rsidRPr="005E455F">
              <w:rPr>
                <w:color w:val="000000"/>
                <w:spacing w:val="-5"/>
              </w:rPr>
              <w:t>страниц</w:t>
            </w:r>
          </w:p>
        </w:tc>
      </w:tr>
      <w:tr w:rsidR="00EB3031" w:rsidTr="006E6EE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Заверенная заявителем открытого конкурса Заявка на участие в открытом конкурсе в двух экземплярах (оригинал и копия) по форме установленной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</w:tr>
      <w:tr w:rsidR="00EB3031" w:rsidTr="006E6EE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Оригинал выписки из Единого государственного реестра юридических лиц (индивидуальных предпринимателей) или нотариально заверенная копия такой выписки (для юридических лиц и индивидуальных предпринимателей);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ind w:firstLine="686"/>
              <w:rPr>
                <w:rFonts w:eastAsia="Calibri"/>
                <w:iCs/>
                <w:lang w:eastAsia="en-US"/>
              </w:rPr>
            </w:pPr>
          </w:p>
        </w:tc>
      </w:tr>
      <w:tr w:rsidR="00EB3031" w:rsidTr="006E6EE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Заверенная заявителем открытого конкурса Анкета участника открытого конкурса, заполненная по форме установленной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</w:tr>
      <w:tr w:rsidR="00EB3031" w:rsidTr="006E6EE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Документ, подтверждающий полномочия лица на осуществление действий от имени участника открытого конкурса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</w:tr>
      <w:tr w:rsidR="00EB3031" w:rsidTr="006E6EE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Заверенная заявителем открытого конкурса копия аудиторского заключения по годовой отчётности или годового отчёта, за 2016 год (при его наличии)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</w:tr>
      <w:tr w:rsidR="00EB3031" w:rsidTr="006E6EE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Заверенные заявителем открытого конкурса копии своих учредительных и регистрационных документов (устав юридического лица, учредительный договор с изменениями, свидетельство о государственной регистрации, свидетельство о постановке на учёт в налоговых органах, свидетельство о внесении записи в ЕГРЮЛ)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</w:tr>
      <w:tr w:rsidR="00EB3031" w:rsidTr="006E6EE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Справка о состоянии расчётов участника открытого конкурса с бюджетами всех уровней и внебюджетными фондами за последний отчётный период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</w:tr>
      <w:tr w:rsidR="00EB3031" w:rsidTr="006E6EE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Заверенный заявителем открытого конкурса документ, подтверждающий соответствие участника конкурса требованиям, установленным законодательством РФ, по форме установленной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</w:tr>
      <w:tr w:rsidR="00EB3031" w:rsidTr="006E6EE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rFonts w:eastAsia="Calibri"/>
                <w:iCs/>
                <w:lang w:eastAsia="en-US"/>
              </w:rPr>
            </w:pPr>
          </w:p>
        </w:tc>
      </w:tr>
    </w:tbl>
    <w:p w:rsidR="00EB3031" w:rsidRDefault="00EB3031" w:rsidP="00EB3031">
      <w:pPr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Участник конкурса:</w:t>
      </w:r>
      <w:r>
        <w:rPr>
          <w:rFonts w:eastAsia="Calibri"/>
          <w:iCs/>
          <w:lang w:eastAsia="en-US"/>
        </w:rPr>
        <w:br/>
        <w:t>Руководитель ________________ (Ф.И.О.)</w:t>
      </w:r>
    </w:p>
    <w:p w:rsidR="00EB3031" w:rsidRDefault="00EB3031" w:rsidP="00EB3031">
      <w:pPr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                     (подпись и печать) </w:t>
      </w:r>
    </w:p>
    <w:p w:rsidR="00983B77" w:rsidRDefault="00983B77" w:rsidP="00EB3031">
      <w:pPr>
        <w:rPr>
          <w:rFonts w:eastAsia="Calibri"/>
          <w:iCs/>
          <w:lang w:eastAsia="en-US"/>
        </w:rPr>
      </w:pPr>
    </w:p>
    <w:p w:rsidR="00983B77" w:rsidRDefault="00983B77" w:rsidP="00EB3031">
      <w:pPr>
        <w:rPr>
          <w:rFonts w:eastAsia="Calibri"/>
          <w:iCs/>
          <w:lang w:eastAsia="en-US"/>
        </w:rPr>
      </w:pPr>
    </w:p>
    <w:p w:rsidR="00983B77" w:rsidRDefault="00983B77" w:rsidP="00EB3031">
      <w:pPr>
        <w:rPr>
          <w:rFonts w:eastAsia="Calibri"/>
          <w:iCs/>
          <w:lang w:eastAsia="en-US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58" w:line="778" w:lineRule="exact"/>
        <w:ind w:right="998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4.2. «Заявка на участие в открытом конкурсе»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58" w:line="778" w:lineRule="exact"/>
        <w:ind w:right="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Дата, исх. номер.</w:t>
      </w:r>
      <w:r>
        <w:rPr>
          <w:sz w:val="28"/>
          <w:szCs w:val="28"/>
        </w:rPr>
        <w:t xml:space="preserve">                                                           </w:t>
      </w:r>
      <w:r>
        <w:rPr>
          <w:color w:val="000000"/>
          <w:spacing w:val="3"/>
          <w:sz w:val="28"/>
          <w:szCs w:val="28"/>
        </w:rPr>
        <w:t xml:space="preserve">в конкурсную комиссию 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ЗАЯВКА НА УЧАСТИЕ В ОТКРЫТОМ КОНКУРСЕ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 право заключения концессионного соглашения </w:t>
      </w:r>
      <w:r>
        <w:rPr>
          <w:color w:val="000000"/>
          <w:spacing w:val="5"/>
          <w:sz w:val="28"/>
          <w:szCs w:val="28"/>
        </w:rPr>
        <w:t>в отношении объектов коммунальной инфраструктуры по водоснабжению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51" w:line="307" w:lineRule="exact"/>
        <w:ind w:left="43" w:right="2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1. Изучив конкурсную документацию открытого конкурса на право </w:t>
      </w:r>
      <w:r>
        <w:rPr>
          <w:color w:val="000000"/>
          <w:spacing w:val="5"/>
          <w:sz w:val="26"/>
          <w:szCs w:val="26"/>
        </w:rPr>
        <w:t xml:space="preserve">заключения вышеупомянутого концессионного соглашения, а также </w:t>
      </w:r>
      <w:r>
        <w:rPr>
          <w:color w:val="000000"/>
          <w:spacing w:val="4"/>
          <w:sz w:val="26"/>
          <w:szCs w:val="26"/>
        </w:rPr>
        <w:t>применимые к данному открытому конкурсу нормативные правовые акты</w:t>
      </w:r>
    </w:p>
    <w:p w:rsidR="00EB3031" w:rsidRDefault="003705DB" w:rsidP="00EB3031">
      <w:pPr>
        <w:widowControl w:val="0"/>
        <w:shd w:val="clear" w:color="auto" w:fill="FFFFFF"/>
        <w:autoSpaceDE w:val="0"/>
        <w:autoSpaceDN w:val="0"/>
        <w:adjustRightInd w:val="0"/>
        <w:spacing w:before="408"/>
        <w:jc w:val="center"/>
        <w:rPr>
          <w:sz w:val="20"/>
          <w:szCs w:val="20"/>
        </w:rPr>
      </w:pPr>
      <w:r w:rsidRPr="003705DB">
        <w:rPr>
          <w:rFonts w:ascii="Calibri" w:hAnsi="Calibri"/>
          <w:noProof/>
          <w:sz w:val="22"/>
          <w:szCs w:val="22"/>
        </w:rPr>
        <w:pict>
          <v:line id="Прямая соединительная линия 9" o:spid="_x0000_s1026" style="position:absolute;left:0;text-align:left;z-index:251660288;visibility:visible;mso-wrap-distance-top:-8e-5mm;mso-wrap-distance-bottom:-8e-5mm" from="1.9pt,13.7pt" to="44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" o:allowincell="f" strokeweight=".7pt"/>
        </w:pict>
      </w:r>
      <w:r w:rsidR="00EB3031">
        <w:rPr>
          <w:color w:val="000000"/>
          <w:sz w:val="20"/>
          <w:szCs w:val="20"/>
        </w:rPr>
        <w:t>(наименование заявителя открытого конкурса)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8707"/>
        </w:tabs>
        <w:autoSpaceDE w:val="0"/>
        <w:autoSpaceDN w:val="0"/>
        <w:adjustRightInd w:val="0"/>
        <w:spacing w:before="106"/>
        <w:ind w:left="48"/>
        <w:rPr>
          <w:sz w:val="20"/>
          <w:szCs w:val="20"/>
        </w:rPr>
      </w:pPr>
      <w:r>
        <w:rPr>
          <w:color w:val="000000"/>
          <w:spacing w:val="1"/>
          <w:sz w:val="26"/>
          <w:szCs w:val="26"/>
        </w:rPr>
        <w:t>в лице</w:t>
      </w:r>
      <w:r>
        <w:rPr>
          <w:color w:val="000000"/>
          <w:sz w:val="26"/>
          <w:szCs w:val="26"/>
        </w:rPr>
        <w:tab/>
        <w:t>__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left="48"/>
        <w:jc w:val="center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(реквизиты лица)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206" w:line="312" w:lineRule="exact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сообщает о согласии участвовать в открытом конкурсе на условиях, </w:t>
      </w:r>
      <w:r>
        <w:rPr>
          <w:color w:val="000000"/>
          <w:spacing w:val="4"/>
          <w:sz w:val="26"/>
          <w:szCs w:val="26"/>
        </w:rPr>
        <w:t>установленных в конкурсной документации, и направляет настоящую заявку на участие в открытом конкурсе.</w:t>
      </w:r>
    </w:p>
    <w:p w:rsidR="00EB3031" w:rsidRDefault="00EB3031" w:rsidP="00EB3031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91" w:line="307" w:lineRule="exact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Мы ознакомлены с условиями, содержащимися в конкурсной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документации, и гарантируем их выполнение в соответствии с требованиями</w:t>
      </w:r>
      <w:r>
        <w:rPr>
          <w:color w:val="000000"/>
          <w:spacing w:val="4"/>
          <w:sz w:val="26"/>
          <w:szCs w:val="26"/>
        </w:rPr>
        <w:br/>
        <w:t>конкурсной документации.</w:t>
      </w:r>
    </w:p>
    <w:p w:rsidR="00EB3031" w:rsidRDefault="00EB3031" w:rsidP="00EB3031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6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Нам разъяснено и понятно, что: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96" w:line="312" w:lineRule="exact"/>
        <w:ind w:left="10" w:firstLine="706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заключение концессионного соглашения в целях осуществления </w:t>
      </w:r>
      <w:r>
        <w:rPr>
          <w:color w:val="000000"/>
          <w:spacing w:val="4"/>
          <w:sz w:val="26"/>
          <w:szCs w:val="26"/>
        </w:rPr>
        <w:t xml:space="preserve">деятельности по обеспечению бесперебойного и качественного предоставления </w:t>
      </w:r>
      <w:r>
        <w:rPr>
          <w:color w:val="000000"/>
          <w:spacing w:val="5"/>
          <w:sz w:val="26"/>
          <w:szCs w:val="26"/>
        </w:rPr>
        <w:t>потребителям коммунальных услуг, является для победителя открытого конкурса обязательным;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96" w:line="307" w:lineRule="exact"/>
        <w:ind w:left="14" w:firstLine="691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>
        <w:rPr>
          <w:color w:val="000000"/>
          <w:spacing w:val="4"/>
          <w:sz w:val="26"/>
          <w:szCs w:val="26"/>
        </w:rPr>
        <w:t xml:space="preserve">концессионного соглашения в срок, установленный конкурсной документацией, </w:t>
      </w:r>
      <w:r>
        <w:rPr>
          <w:color w:val="000000"/>
          <w:spacing w:val="5"/>
          <w:sz w:val="26"/>
          <w:szCs w:val="26"/>
        </w:rPr>
        <w:t xml:space="preserve">и на условиях, предложенных им в настоящей заявке на участие в открытом </w:t>
      </w:r>
      <w:r>
        <w:rPr>
          <w:color w:val="000000"/>
          <w:spacing w:val="1"/>
          <w:sz w:val="26"/>
          <w:szCs w:val="26"/>
        </w:rPr>
        <w:t>конкурсе.</w:t>
      </w:r>
    </w:p>
    <w:p w:rsidR="00EB3031" w:rsidRDefault="00EB3031" w:rsidP="004B2E92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86" w:line="312" w:lineRule="exact"/>
        <w:ind w:right="49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Неотъемлемым приложением к настоящей заявке на участие в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открытом конкурсе является доверенность (по форме приложения № 1 к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настоящей форме) на 1-м листе.</w:t>
      </w:r>
    </w:p>
    <w:p w:rsidR="00EB3031" w:rsidRDefault="00EB3031" w:rsidP="004B2E92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96" w:line="312" w:lineRule="exact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Настоящим гарантируем достоверность информации, представленной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нами в заявке на участие в открытом конкурсе, и подтверждаем право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конкурсной комиссии: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EB3031" w:rsidRDefault="00EB3031" w:rsidP="00EB303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6" w:line="307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запрашивать в уполномоченных органах власти и у упомянутых в нашей </w:t>
      </w:r>
      <w:r>
        <w:rPr>
          <w:color w:val="000000"/>
          <w:spacing w:val="5"/>
          <w:sz w:val="26"/>
          <w:szCs w:val="26"/>
        </w:rPr>
        <w:t>заявке юридических и физических лиц информацию, уточняющую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представленные нами в ней сведения;</w:t>
      </w:r>
    </w:p>
    <w:p w:rsidR="00EB3031" w:rsidRDefault="00EB3031" w:rsidP="00EB303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86" w:line="307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затребовать у нас представления в срок, установленный в конкурсной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документации, и в письменном (устном) виде разъяснений положений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документов и материалов, содержащихся в составе нашей заявки на участие в</w:t>
      </w:r>
      <w:r>
        <w:rPr>
          <w:color w:val="000000"/>
          <w:spacing w:val="4"/>
          <w:sz w:val="26"/>
          <w:szCs w:val="26"/>
        </w:rPr>
        <w:br/>
        <w:t>открытом конкурсе.</w:t>
      </w:r>
    </w:p>
    <w:p w:rsidR="00EB3031" w:rsidRDefault="00EB3031" w:rsidP="00EB3031">
      <w:pPr>
        <w:widowControl w:val="0"/>
        <w:shd w:val="clear" w:color="auto" w:fill="FFFFFF"/>
        <w:tabs>
          <w:tab w:val="left" w:pos="984"/>
          <w:tab w:val="left" w:leader="underscore" w:pos="8942"/>
        </w:tabs>
        <w:autoSpaceDE w:val="0"/>
        <w:autoSpaceDN w:val="0"/>
        <w:adjustRightInd w:val="0"/>
        <w:spacing w:before="96" w:line="312" w:lineRule="exact"/>
        <w:ind w:firstLine="710"/>
        <w:jc w:val="both"/>
        <w:rPr>
          <w:sz w:val="20"/>
          <w:szCs w:val="20"/>
        </w:rPr>
      </w:pPr>
      <w:r>
        <w:rPr>
          <w:color w:val="000000"/>
          <w:spacing w:val="-11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Сообщаем, что для оперативного уведомления нас по вопросам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организационного характера и взаимодействия с конкурсной комиссией нами</w:t>
      </w:r>
      <w:r>
        <w:rPr>
          <w:color w:val="000000"/>
          <w:spacing w:val="4"/>
          <w:sz w:val="26"/>
          <w:szCs w:val="26"/>
        </w:rPr>
        <w:br/>
        <w:t>уполномочен</w:t>
      </w:r>
      <w:r>
        <w:rPr>
          <w:color w:val="000000"/>
          <w:sz w:val="26"/>
          <w:szCs w:val="26"/>
        </w:rPr>
        <w:tab/>
      </w:r>
    </w:p>
    <w:p w:rsidR="00EB3031" w:rsidRPr="003045D2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734"/>
        <w:jc w:val="center"/>
        <w:rPr>
          <w:sz w:val="20"/>
          <w:szCs w:val="20"/>
        </w:rPr>
      </w:pPr>
      <w:r w:rsidRPr="003045D2">
        <w:rPr>
          <w:color w:val="000000"/>
          <w:spacing w:val="3"/>
          <w:sz w:val="20"/>
          <w:szCs w:val="20"/>
        </w:rPr>
        <w:t>(контактная информация об уполномоченном лице)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96" w:line="312" w:lineRule="exact"/>
        <w:ind w:left="14" w:right="499" w:firstLine="715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Все сведения о проведении открытого конкурса просим сообщать </w:t>
      </w:r>
      <w:r>
        <w:rPr>
          <w:color w:val="000000"/>
          <w:spacing w:val="5"/>
          <w:sz w:val="26"/>
          <w:szCs w:val="26"/>
        </w:rPr>
        <w:t>указанному уполномоченному лицу.</w:t>
      </w:r>
    </w:p>
    <w:p w:rsidR="00EB3031" w:rsidRDefault="00EB3031" w:rsidP="00EB3031">
      <w:pPr>
        <w:widowControl w:val="0"/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autoSpaceDE w:val="0"/>
        <w:autoSpaceDN w:val="0"/>
        <w:adjustRightInd w:val="0"/>
        <w:spacing w:before="96" w:line="307" w:lineRule="exact"/>
        <w:ind w:left="710"/>
        <w:jc w:val="both"/>
        <w:rPr>
          <w:sz w:val="20"/>
          <w:szCs w:val="20"/>
        </w:rPr>
      </w:pPr>
      <w:r>
        <w:rPr>
          <w:color w:val="000000"/>
          <w:spacing w:val="-11"/>
          <w:sz w:val="26"/>
          <w:szCs w:val="26"/>
        </w:rPr>
        <w:t>7.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>Юридический и фактический адреса</w:t>
      </w:r>
      <w:r>
        <w:rPr>
          <w:color w:val="000000"/>
          <w:sz w:val="26"/>
          <w:szCs w:val="26"/>
        </w:rPr>
        <w:t>________________________________, факс______________,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4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Банковские</w:t>
      </w:r>
      <w:r>
        <w:rPr>
          <w:sz w:val="20"/>
          <w:szCs w:val="20"/>
        </w:rPr>
        <w:t xml:space="preserve"> </w:t>
      </w:r>
      <w:r w:rsidRPr="003045D2">
        <w:rPr>
          <w:sz w:val="26"/>
          <w:szCs w:val="26"/>
        </w:rPr>
        <w:t>реквизиты</w:t>
      </w:r>
      <w:r>
        <w:rPr>
          <w:sz w:val="20"/>
          <w:szCs w:val="20"/>
        </w:rPr>
        <w:t>____________________________________________________________________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ind w:left="730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Адрес электронной почты</w:t>
      </w:r>
      <w:r>
        <w:rPr>
          <w:color w:val="000000"/>
          <w:sz w:val="26"/>
          <w:szCs w:val="26"/>
        </w:rPr>
        <w:t>___________________________________________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before="413"/>
        <w:ind w:left="730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8. Корреспонденцию в наш адрес просим направлять по адресу:</w:t>
      </w:r>
    </w:p>
    <w:p w:rsidR="00EB3031" w:rsidRDefault="003705DB" w:rsidP="00EB3031">
      <w:pPr>
        <w:widowControl w:val="0"/>
        <w:shd w:val="clear" w:color="auto" w:fill="FFFFFF"/>
        <w:tabs>
          <w:tab w:val="left" w:leader="underscore" w:pos="4138"/>
        </w:tabs>
        <w:autoSpaceDE w:val="0"/>
        <w:autoSpaceDN w:val="0"/>
        <w:adjustRightInd w:val="0"/>
        <w:spacing w:before="778" w:line="317" w:lineRule="exact"/>
        <w:ind w:right="518" w:firstLine="720"/>
        <w:jc w:val="both"/>
        <w:rPr>
          <w:sz w:val="20"/>
          <w:szCs w:val="20"/>
        </w:rPr>
      </w:pPr>
      <w:r w:rsidRPr="003705DB">
        <w:rPr>
          <w:rFonts w:ascii="Calibri" w:hAnsi="Calibri"/>
          <w:noProof/>
          <w:sz w:val="22"/>
          <w:szCs w:val="22"/>
        </w:rPr>
        <w:pict>
          <v:line id="Прямая соединительная линия 8" o:spid="_x0000_s1033" style="position:absolute;left:0;text-align:left;z-index:251661312;visibility:visible" from="-.3pt,13.45pt" to="46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" o:allowincell="f" strokeweight=".5pt"/>
        </w:pict>
      </w:r>
      <w:r w:rsidR="00EB3031">
        <w:rPr>
          <w:color w:val="000000"/>
          <w:spacing w:val="3"/>
          <w:sz w:val="26"/>
          <w:szCs w:val="26"/>
        </w:rPr>
        <w:t xml:space="preserve">9. К настоящей заявке на участие в открытом конкурсе прилагаются </w:t>
      </w:r>
      <w:r w:rsidR="00EB3031">
        <w:rPr>
          <w:color w:val="000000"/>
          <w:spacing w:val="6"/>
          <w:sz w:val="26"/>
          <w:szCs w:val="26"/>
        </w:rPr>
        <w:t>документы согласно описи на</w:t>
      </w:r>
      <w:r w:rsidR="00EB3031">
        <w:rPr>
          <w:color w:val="000000"/>
          <w:sz w:val="26"/>
          <w:szCs w:val="26"/>
        </w:rPr>
        <w:tab/>
      </w:r>
      <w:r w:rsidR="00EB3031">
        <w:rPr>
          <w:color w:val="000000"/>
          <w:spacing w:val="1"/>
          <w:sz w:val="26"/>
          <w:szCs w:val="26"/>
        </w:rPr>
        <w:t>листах.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jc w:val="both"/>
        <w:rPr>
          <w:color w:val="000000"/>
          <w:spacing w:val="-5"/>
          <w:sz w:val="28"/>
          <w:szCs w:val="28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rPr>
          <w:color w:val="000000"/>
          <w:spacing w:val="-5"/>
          <w:sz w:val="26"/>
          <w:szCs w:val="26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Участник конкурса:</w:t>
      </w:r>
      <w:r>
        <w:rPr>
          <w:color w:val="000000"/>
          <w:spacing w:val="-5"/>
          <w:sz w:val="26"/>
          <w:szCs w:val="26"/>
        </w:rPr>
        <w:br/>
        <w:t>Руководитель ________________ (Ф.И.О.)</w:t>
      </w:r>
    </w:p>
    <w:p w:rsidR="00EB3031" w:rsidRPr="003045D2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6"/>
          <w:szCs w:val="26"/>
        </w:rPr>
        <w:t xml:space="preserve">                             </w:t>
      </w:r>
      <w:r w:rsidRPr="003045D2">
        <w:rPr>
          <w:color w:val="000000"/>
          <w:spacing w:val="-5"/>
          <w:sz w:val="20"/>
          <w:szCs w:val="20"/>
        </w:rPr>
        <w:t>(подпись и печать)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before="398" w:line="1" w:lineRule="exact"/>
        <w:rPr>
          <w:sz w:val="2"/>
          <w:szCs w:val="2"/>
        </w:rPr>
      </w:pPr>
    </w:p>
    <w:p w:rsidR="00EB3031" w:rsidRDefault="00EB3031" w:rsidP="00EB3031">
      <w:pPr>
        <w:rPr>
          <w:sz w:val="20"/>
          <w:szCs w:val="20"/>
        </w:rPr>
        <w:sectPr w:rsidR="00EB3031" w:rsidSect="006E6EE6">
          <w:pgSz w:w="11909" w:h="16834"/>
          <w:pgMar w:top="709" w:right="850" w:bottom="1134" w:left="1701" w:header="720" w:footer="720" w:gutter="0"/>
          <w:cols w:space="720"/>
        </w:sectPr>
      </w:pPr>
    </w:p>
    <w:p w:rsidR="00EB3031" w:rsidRDefault="00EB3031" w:rsidP="00EB3031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(для юридического лица)</w:t>
      </w:r>
      <w:r>
        <w:rPr>
          <w:color w:val="000000"/>
          <w:spacing w:val="5"/>
          <w:sz w:val="26"/>
          <w:szCs w:val="26"/>
        </w:rPr>
        <w:br/>
        <w:t>Главный бухгалтер</w:t>
      </w:r>
      <w:r>
        <w:rPr>
          <w:color w:val="000000"/>
          <w:sz w:val="26"/>
          <w:szCs w:val="26"/>
        </w:rPr>
        <w:t xml:space="preserve"> ___________(Ф.И.О)</w:t>
      </w:r>
    </w:p>
    <w:p w:rsidR="00EB3031" w:rsidRPr="003045D2" w:rsidRDefault="00EB3031" w:rsidP="00EB3031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</w:t>
      </w:r>
      <w:r w:rsidRPr="003045D2">
        <w:rPr>
          <w:color w:val="000000"/>
          <w:sz w:val="20"/>
          <w:szCs w:val="20"/>
        </w:rPr>
        <w:t>(подпись и печать)</w:t>
      </w:r>
    </w:p>
    <w:p w:rsidR="00EB3031" w:rsidRDefault="00EB3031" w:rsidP="00EB3031">
      <w:pPr>
        <w:rPr>
          <w:color w:val="000000"/>
          <w:sz w:val="26"/>
          <w:szCs w:val="26"/>
        </w:rPr>
        <w:sectPr w:rsidR="00EB3031">
          <w:type w:val="continuous"/>
          <w:pgSz w:w="11909" w:h="16834"/>
          <w:pgMar w:top="1224" w:right="3955" w:bottom="360" w:left="1632" w:header="720" w:footer="720" w:gutter="0"/>
          <w:cols w:num="2" w:space="720" w:equalWidth="0">
            <w:col w:w="4605" w:space="746"/>
            <w:col w:w="969"/>
          </w:cols>
        </w:sectPr>
      </w:pPr>
    </w:p>
    <w:p w:rsidR="00EB3031" w:rsidRPr="003045D2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66" w:line="408" w:lineRule="exact"/>
        <w:jc w:val="right"/>
      </w:pPr>
      <w:r>
        <w:rPr>
          <w:color w:val="000000"/>
          <w:spacing w:val="3"/>
          <w:sz w:val="26"/>
          <w:szCs w:val="26"/>
        </w:rPr>
        <w:t xml:space="preserve">                                                                         </w:t>
      </w:r>
      <w:r w:rsidRPr="003045D2">
        <w:rPr>
          <w:color w:val="000000"/>
          <w:spacing w:val="3"/>
        </w:rPr>
        <w:t xml:space="preserve">Приложение № 1 к форме № 4.2                     </w:t>
      </w:r>
      <w:r w:rsidRPr="003045D2">
        <w:rPr>
          <w:color w:val="000000"/>
          <w:spacing w:val="2"/>
        </w:rPr>
        <w:t>«Заявка на участие в открытом конкурсе»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80"/>
        <w:ind w:left="10"/>
        <w:rPr>
          <w:sz w:val="20"/>
          <w:szCs w:val="20"/>
        </w:rPr>
      </w:pPr>
      <w:r>
        <w:rPr>
          <w:color w:val="000000"/>
          <w:spacing w:val="2"/>
          <w:sz w:val="26"/>
          <w:szCs w:val="26"/>
        </w:rPr>
        <w:t>Дата, исх. номер</w:t>
      </w:r>
    </w:p>
    <w:p w:rsidR="00EB3031" w:rsidRPr="001E36D0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3082"/>
        <w:rPr>
          <w:sz w:val="20"/>
          <w:szCs w:val="20"/>
        </w:rPr>
      </w:pPr>
      <w:r>
        <w:rPr>
          <w:color w:val="000000"/>
          <w:spacing w:val="16"/>
          <w:sz w:val="26"/>
          <w:szCs w:val="26"/>
        </w:rPr>
        <w:t>ДОВЕРЕННОСТЬ №___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sz w:val="20"/>
          <w:szCs w:val="20"/>
        </w:rPr>
      </w:pPr>
      <w:r>
        <w:rPr>
          <w:color w:val="000000"/>
          <w:sz w:val="18"/>
          <w:szCs w:val="18"/>
        </w:rPr>
        <w:t>(прописью число, месяц и год выдачи доверенности)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0"/>
        <w:rPr>
          <w:sz w:val="20"/>
          <w:szCs w:val="20"/>
        </w:rPr>
      </w:pPr>
      <w:r>
        <w:rPr>
          <w:color w:val="000000"/>
          <w:spacing w:val="-1"/>
          <w:sz w:val="26"/>
          <w:szCs w:val="26"/>
        </w:rPr>
        <w:t>Юридическое лицо — участник конкурса:</w:t>
      </w:r>
    </w:p>
    <w:p w:rsidR="00EB3031" w:rsidRDefault="003705DB" w:rsidP="00EB3031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2856"/>
        <w:rPr>
          <w:sz w:val="20"/>
          <w:szCs w:val="20"/>
        </w:rPr>
      </w:pPr>
      <w:r w:rsidRPr="003705DB">
        <w:rPr>
          <w:rFonts w:ascii="Calibri" w:hAnsi="Calibri"/>
          <w:noProof/>
          <w:sz w:val="22"/>
          <w:szCs w:val="22"/>
        </w:rPr>
        <w:pict>
          <v:line id="Прямая соединительная линия 7" o:spid="_x0000_s1032" style="position:absolute;left:0;text-align:left;flip:y;z-index:251662336;visibility:visible;mso-wrap-distance-top:-6e-5mm;mso-wrap-distance-bottom:-6e-5mm;mso-position-horizontal-relative:margin" from="-.05pt,16.9pt" to="482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" o:allowincell="f" strokeweight=".5pt">
            <w10:wrap anchorx="margin"/>
          </v:line>
        </w:pict>
      </w:r>
      <w:r w:rsidR="00EB3031">
        <w:rPr>
          <w:color w:val="000000"/>
          <w:spacing w:val="-1"/>
          <w:sz w:val="18"/>
          <w:szCs w:val="18"/>
        </w:rPr>
        <w:t>(наименование юридического лица)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245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Доверяет</w:t>
      </w:r>
    </w:p>
    <w:p w:rsidR="00EB3031" w:rsidRDefault="003705DB" w:rsidP="00EB3031">
      <w:pPr>
        <w:widowControl w:val="0"/>
        <w:shd w:val="clear" w:color="auto" w:fill="FFFFFF"/>
        <w:autoSpaceDE w:val="0"/>
        <w:autoSpaceDN w:val="0"/>
        <w:adjustRightInd w:val="0"/>
        <w:spacing w:before="365"/>
        <w:ind w:left="2856"/>
        <w:rPr>
          <w:sz w:val="20"/>
          <w:szCs w:val="20"/>
        </w:rPr>
      </w:pPr>
      <w:r w:rsidRPr="003705DB">
        <w:rPr>
          <w:rFonts w:ascii="Calibri" w:hAnsi="Calibri"/>
          <w:noProof/>
          <w:sz w:val="22"/>
          <w:szCs w:val="22"/>
        </w:rPr>
        <w:pict>
          <v:line id="Прямая соединительная линия 6" o:spid="_x0000_s1031" style="position:absolute;left:0;text-align:left;z-index:251663360;visibility:visible;mso-wrap-distance-top:-6e-5mm;mso-wrap-distance-bottom:-6e-5mm" from=".7pt,2.85pt" to="481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" strokeweight=".5pt"/>
        </w:pict>
      </w:r>
      <w:r w:rsidR="00EB3031">
        <w:rPr>
          <w:color w:val="000000"/>
          <w:sz w:val="18"/>
          <w:szCs w:val="18"/>
        </w:rPr>
        <w:t>(фамилия, имя, отчество, должность)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2544"/>
          <w:tab w:val="left" w:leader="underscore" w:pos="4094"/>
          <w:tab w:val="left" w:leader="underscore" w:pos="5784"/>
        </w:tabs>
        <w:autoSpaceDE w:val="0"/>
        <w:autoSpaceDN w:val="0"/>
        <w:adjustRightInd w:val="0"/>
        <w:ind w:left="5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паспорт серии</w:t>
      </w:r>
      <w:r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выдан</w:t>
      </w:r>
      <w:r>
        <w:rPr>
          <w:color w:val="000000"/>
          <w:sz w:val="26"/>
          <w:szCs w:val="26"/>
        </w:rPr>
        <w:t>______________________________________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представлять интересы, давать необходимые разъяснения от имени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_________________________________________________________________________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(наименование организации)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87" w:line="317" w:lineRule="exact"/>
        <w:ind w:left="48" w:right="1037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на открытом конкурсе на право заключения концессионного соглашения в отношении объектов коммунальной инфраструктуры по водоснабжению.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96" w:after="446" w:line="312" w:lineRule="exact"/>
        <w:ind w:left="53" w:right="51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</w:t>
      </w:r>
      <w:r>
        <w:rPr>
          <w:color w:val="000000"/>
          <w:spacing w:val="3"/>
          <w:sz w:val="26"/>
          <w:szCs w:val="26"/>
        </w:rPr>
        <w:t>имени организации — доверителя все документы, связанные с его выполнением.</w:t>
      </w:r>
    </w:p>
    <w:p w:rsidR="00EB3031" w:rsidRDefault="00EB3031" w:rsidP="00EB3031">
      <w:pPr>
        <w:rPr>
          <w:sz w:val="20"/>
          <w:szCs w:val="20"/>
        </w:rPr>
        <w:sectPr w:rsidR="00EB3031">
          <w:pgSz w:w="11909" w:h="16834"/>
          <w:pgMar w:top="989" w:right="432" w:bottom="360" w:left="1561" w:header="720" w:footer="720" w:gutter="0"/>
          <w:cols w:space="720"/>
        </w:sectPr>
      </w:pPr>
    </w:p>
    <w:p w:rsidR="00EB3031" w:rsidRDefault="00EB3031" w:rsidP="00EB3031">
      <w:pPr>
        <w:widowControl w:val="0"/>
        <w:shd w:val="clear" w:color="auto" w:fill="FFFFFF"/>
        <w:tabs>
          <w:tab w:val="left" w:leader="underscore" w:pos="4651"/>
        </w:tabs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Подпись</w:t>
      </w:r>
      <w:r>
        <w:rPr>
          <w:color w:val="000000"/>
          <w:sz w:val="26"/>
          <w:szCs w:val="26"/>
        </w:rPr>
        <w:tab/>
      </w:r>
      <w:r>
        <w:rPr>
          <w:color w:val="000000"/>
          <w:sz w:val="18"/>
          <w:szCs w:val="18"/>
        </w:rPr>
        <w:t xml:space="preserve">             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4651"/>
        </w:tabs>
        <w:autoSpaceDE w:val="0"/>
        <w:autoSpaceDN w:val="0"/>
        <w:adjustRightInd w:val="0"/>
        <w:spacing w:before="34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        (Ф.И.О. удостоверяемого) (Подпись удостоверяемого)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Доверенность действительна по _______</w:t>
      </w:r>
    </w:p>
    <w:p w:rsidR="00EB3031" w:rsidRPr="003045D2" w:rsidRDefault="00EB3031" w:rsidP="00EB3031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</w:pPr>
      <w:r w:rsidRPr="003045D2">
        <w:t>Участник конкурса:</w:t>
      </w:r>
      <w:r w:rsidRPr="003045D2">
        <w:br/>
        <w:t>Руководитель ________________ (Ф.И.О.)</w:t>
      </w:r>
    </w:p>
    <w:p w:rsidR="00EB3031" w:rsidRPr="003045D2" w:rsidRDefault="00EB3031" w:rsidP="00EB3031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</w:pPr>
      <w:r w:rsidRPr="003045D2">
        <w:t>Главный бухгалтер _________</w:t>
      </w:r>
      <w:r>
        <w:t>__</w:t>
      </w:r>
      <w:r w:rsidRPr="003045D2">
        <w:t>_(Ф.И.О.)</w:t>
      </w:r>
    </w:p>
    <w:p w:rsidR="00EB3031" w:rsidRPr="003045D2" w:rsidRDefault="00EB3031" w:rsidP="00EB3031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</w:pPr>
      <w:r w:rsidRPr="003045D2">
        <w:t>М.П.</w:t>
      </w:r>
    </w:p>
    <w:p w:rsidR="00EB3031" w:rsidRPr="003045D2" w:rsidRDefault="00EB3031" w:rsidP="00EB3031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</w:p>
    <w:p w:rsidR="00EB3031" w:rsidRPr="003045D2" w:rsidRDefault="00EB3031" w:rsidP="00EB3031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</w:p>
    <w:p w:rsidR="00EB3031" w:rsidRPr="003045D2" w:rsidRDefault="00EB3031" w:rsidP="00EB3031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  <w:r w:rsidRPr="003045D2">
        <w:rPr>
          <w:sz w:val="20"/>
          <w:szCs w:val="20"/>
        </w:rPr>
        <w:br/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854"/>
        <w:rPr>
          <w:sz w:val="22"/>
          <w:szCs w:val="22"/>
        </w:rPr>
      </w:pPr>
      <w:r>
        <w:rPr>
          <w:color w:val="000000"/>
          <w:spacing w:val="-15"/>
          <w:w w:val="79"/>
        </w:rPr>
        <w:t xml:space="preserve"> </w:t>
      </w:r>
    </w:p>
    <w:p w:rsidR="00EB3031" w:rsidRDefault="00EB3031" w:rsidP="00EB3031">
      <w:pPr>
        <w:rPr>
          <w:sz w:val="20"/>
          <w:szCs w:val="20"/>
        </w:rPr>
        <w:sectPr w:rsidR="00EB3031">
          <w:type w:val="continuous"/>
          <w:pgSz w:w="11909" w:h="16834"/>
          <w:pgMar w:top="989" w:right="1440" w:bottom="360" w:left="1613" w:header="720" w:footer="720" w:gutter="0"/>
          <w:cols w:num="2" w:space="720" w:equalWidth="0">
            <w:col w:w="4651" w:space="2592"/>
            <w:col w:w="1612"/>
          </w:cols>
        </w:sectPr>
      </w:pPr>
    </w:p>
    <w:p w:rsidR="00EB3031" w:rsidRDefault="00EB3031" w:rsidP="00EB3031">
      <w:pPr>
        <w:rPr>
          <w:sz w:val="20"/>
          <w:szCs w:val="20"/>
        </w:rPr>
        <w:sectPr w:rsidR="00EB3031">
          <w:type w:val="continuous"/>
          <w:pgSz w:w="11909" w:h="16834"/>
          <w:pgMar w:top="989" w:right="432" w:bottom="360" w:left="1561" w:header="720" w:footer="720" w:gutter="0"/>
          <w:cols w:space="720"/>
        </w:sect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773"/>
        <w:rPr>
          <w:sz w:val="20"/>
          <w:szCs w:val="20"/>
        </w:rPr>
        <w:sectPr w:rsidR="00EB3031">
          <w:type w:val="continuous"/>
          <w:pgSz w:w="11909" w:h="16834"/>
          <w:pgMar w:top="989" w:right="2308" w:bottom="360" w:left="1613" w:header="720" w:footer="720" w:gutter="0"/>
          <w:cols w:num="2" w:space="720" w:equalWidth="0">
            <w:col w:w="2299" w:space="4968"/>
            <w:col w:w="720"/>
          </w:cols>
        </w:sectPr>
      </w:pPr>
      <w:r>
        <w:rPr>
          <w:sz w:val="20"/>
          <w:szCs w:val="20"/>
        </w:rPr>
        <w:br w:type="column"/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firstLine="578"/>
        <w:jc w:val="center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Форма № 4.3.1. «Анкета участника </w:t>
      </w:r>
      <w:r>
        <w:rPr>
          <w:b/>
          <w:color w:val="000000"/>
          <w:spacing w:val="-1"/>
          <w:sz w:val="28"/>
          <w:szCs w:val="28"/>
        </w:rPr>
        <w:t>открытого конкурса — юридического лица»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70"/>
        <w:ind w:left="1478"/>
        <w:rPr>
          <w:sz w:val="20"/>
          <w:szCs w:val="20"/>
        </w:rPr>
      </w:pPr>
      <w:r>
        <w:rPr>
          <w:b/>
          <w:bCs/>
          <w:color w:val="000000"/>
          <w:spacing w:val="6"/>
          <w:sz w:val="26"/>
          <w:szCs w:val="26"/>
        </w:rPr>
        <w:t>АНКЕТА УЧАСТНИКА ОТКРЫТОГО КОНКУРСА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6010"/>
        <w:gridCol w:w="2732"/>
      </w:tblGrid>
      <w:tr w:rsidR="00EB3031" w:rsidTr="006E6EE6">
        <w:trPr>
          <w:trHeight w:hRule="exact" w:val="8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53" w:right="38" w:hanging="14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11"/>
              </w:rPr>
              <w:t>п/п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5"/>
              <w:rPr>
                <w:sz w:val="20"/>
                <w:szCs w:val="20"/>
              </w:rPr>
            </w:pPr>
            <w:r>
              <w:rPr>
                <w:color w:val="000000"/>
                <w:spacing w:val="-4"/>
              </w:rPr>
              <w:t>Наименование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504" w:right="523"/>
              <w:rPr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 xml:space="preserve">Данные участника </w:t>
            </w:r>
            <w:r>
              <w:rPr>
                <w:color w:val="000000"/>
                <w:spacing w:val="-3"/>
              </w:rPr>
              <w:t>открытого конкурса</w:t>
            </w:r>
          </w:p>
        </w:tc>
      </w:tr>
      <w:tr w:rsidR="00EB3031" w:rsidTr="006E6EE6">
        <w:trPr>
          <w:trHeight w:hRule="exact" w:val="43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Фирменное наименование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Адрес фактического местоположения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Почтовый адрес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127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43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Банковские реквизиты: наименование обслуживающего банка;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расчетный счет; корреспондентский счет; </w:t>
            </w:r>
            <w:r>
              <w:rPr>
                <w:color w:val="000000"/>
                <w:spacing w:val="7"/>
                <w:sz w:val="26"/>
                <w:szCs w:val="26"/>
              </w:rPr>
              <w:t>БИК; ОКПО; ОКОНХ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9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right="624" w:hanging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Регистрационные данные: </w:t>
            </w:r>
            <w:r>
              <w:rPr>
                <w:color w:val="000000"/>
                <w:spacing w:val="3"/>
                <w:sz w:val="26"/>
                <w:szCs w:val="26"/>
              </w:rPr>
              <w:t>дата и место регистрации; орган регистрации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right="499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Номер и почтовый адрес ИФНС,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в которой участник конкурса зарегистрирован </w:t>
            </w:r>
            <w:r>
              <w:rPr>
                <w:color w:val="000000"/>
                <w:spacing w:val="6"/>
                <w:sz w:val="26"/>
                <w:szCs w:val="26"/>
              </w:rPr>
              <w:t>в качестве налогоплательщика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ИНН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КПП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ОГРН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ОКПО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right="62" w:hanging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Является ли сделка крупной </w:t>
            </w:r>
            <w:r>
              <w:rPr>
                <w:i/>
                <w:iCs/>
                <w:color w:val="000000"/>
                <w:spacing w:val="5"/>
                <w:sz w:val="26"/>
                <w:szCs w:val="26"/>
              </w:rPr>
              <w:t xml:space="preserve">(да, нет)? </w:t>
            </w:r>
            <w:r>
              <w:rPr>
                <w:color w:val="000000"/>
                <w:spacing w:val="2"/>
                <w:sz w:val="26"/>
                <w:szCs w:val="26"/>
              </w:rPr>
              <w:t>В случае, если сделка является крупной:</w:t>
            </w:r>
          </w:p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62" w:firstLine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орган управления участника конкурса,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уполномоченный на одобрение крупной сделки, и </w:t>
            </w:r>
            <w:r>
              <w:rPr>
                <w:color w:val="000000"/>
                <w:spacing w:val="5"/>
                <w:sz w:val="26"/>
                <w:szCs w:val="26"/>
              </w:rPr>
              <w:t>порядок одобрения соответствующей сделки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B3031" w:rsidRDefault="00EB3031" w:rsidP="00EB3031">
      <w:pPr>
        <w:widowControl w:val="0"/>
        <w:autoSpaceDE w:val="0"/>
        <w:autoSpaceDN w:val="0"/>
        <w:adjustRightInd w:val="0"/>
        <w:rPr>
          <w:vanish/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Мы, нижеподписавшиеся, заверяем правильность всех данных, указанных в </w:t>
      </w:r>
      <w:r>
        <w:rPr>
          <w:color w:val="000000"/>
          <w:sz w:val="26"/>
          <w:szCs w:val="26"/>
        </w:rPr>
        <w:t>анкете.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z w:val="26"/>
          <w:szCs w:val="26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Участник конкурса: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br/>
        <w:t>Руководитель ________________ (Ф.И.О.)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М.П.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z w:val="26"/>
          <w:szCs w:val="26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br/>
        <w:t>Главный бухгалтер</w:t>
      </w:r>
      <w:r>
        <w:rPr>
          <w:color w:val="000000"/>
          <w:sz w:val="26"/>
          <w:szCs w:val="26"/>
        </w:rPr>
        <w:t xml:space="preserve"> __________(Ф.И.О.)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М.П.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100" w:afterAutospacing="1" w:line="403" w:lineRule="exact"/>
        <w:jc w:val="center"/>
        <w:rPr>
          <w:color w:val="000000"/>
          <w:spacing w:val="5"/>
          <w:sz w:val="28"/>
          <w:szCs w:val="28"/>
        </w:rPr>
      </w:pPr>
    </w:p>
    <w:p w:rsidR="00EB3031" w:rsidRDefault="00EB3031" w:rsidP="00EB3031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100" w:afterAutospacing="1" w:line="403" w:lineRule="exact"/>
        <w:jc w:val="center"/>
        <w:rPr>
          <w:color w:val="000000"/>
          <w:spacing w:val="5"/>
          <w:sz w:val="28"/>
          <w:szCs w:val="28"/>
        </w:rPr>
      </w:pPr>
    </w:p>
    <w:p w:rsidR="00EB3031" w:rsidRDefault="00EB3031" w:rsidP="00EB3031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100" w:afterAutospacing="1" w:line="403" w:lineRule="exact"/>
        <w:jc w:val="center"/>
        <w:rPr>
          <w:color w:val="000000"/>
          <w:spacing w:val="5"/>
          <w:sz w:val="28"/>
          <w:szCs w:val="28"/>
        </w:rPr>
      </w:pPr>
    </w:p>
    <w:p w:rsidR="00EB3031" w:rsidRDefault="00EB3031" w:rsidP="00EB3031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Форма № 4.3.2. «Анкета участника </w:t>
      </w:r>
      <w:r>
        <w:rPr>
          <w:b/>
          <w:color w:val="000000"/>
          <w:spacing w:val="2"/>
          <w:sz w:val="28"/>
          <w:szCs w:val="28"/>
        </w:rPr>
        <w:t xml:space="preserve">открытого конкурса — физического 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лица, индивидуального предпринимателя»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1469"/>
        <w:rPr>
          <w:sz w:val="20"/>
          <w:szCs w:val="20"/>
        </w:rPr>
      </w:pPr>
      <w:r>
        <w:rPr>
          <w:b/>
          <w:bCs/>
          <w:color w:val="000000"/>
          <w:spacing w:val="5"/>
          <w:sz w:val="26"/>
          <w:szCs w:val="26"/>
        </w:rPr>
        <w:t>АНКЕТА УЧАСТНИКА ОТКРЫТОГО КОНКУРСА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4550"/>
        <w:gridCol w:w="4115"/>
      </w:tblGrid>
      <w:tr w:rsidR="00EB3031" w:rsidTr="006E6EE6">
        <w:trPr>
          <w:trHeight w:hRule="exact" w:val="9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82" w:right="86" w:hanging="24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11"/>
              </w:rPr>
              <w:t>п/п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1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>Наименование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10" w:right="124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 xml:space="preserve">Данные участника </w:t>
            </w:r>
            <w:r>
              <w:rPr>
                <w:color w:val="000000"/>
                <w:spacing w:val="-3"/>
              </w:rPr>
              <w:t>открытого конкурса</w:t>
            </w:r>
          </w:p>
        </w:tc>
      </w:tr>
      <w:tr w:rsidR="00EB3031" w:rsidTr="006E6EE6">
        <w:trPr>
          <w:trHeight w:hRule="exact" w:val="60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Фамилия, имя, отчество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Паспортные данные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Место жительства</w:t>
            </w:r>
          </w:p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02" w:firstLine="1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(данные по прописке и фактический адрес)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98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right="2419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Контактное лицо </w:t>
            </w:r>
            <w:r>
              <w:rPr>
                <w:color w:val="000000"/>
                <w:spacing w:val="5"/>
                <w:sz w:val="26"/>
                <w:szCs w:val="26"/>
              </w:rPr>
              <w:t>(ФИО, телефон)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13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Регистрационные данные:</w:t>
            </w:r>
          </w:p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658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дата и место регистрации; орган </w:t>
            </w:r>
            <w:r>
              <w:rPr>
                <w:color w:val="000000"/>
                <w:spacing w:val="5"/>
                <w:sz w:val="26"/>
                <w:szCs w:val="26"/>
              </w:rPr>
              <w:t>регистрации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17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Номер и почтовый адрес ИФНС,</w:t>
            </w:r>
          </w:p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619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в которой участник конкурса </w:t>
            </w:r>
            <w:r>
              <w:rPr>
                <w:color w:val="000000"/>
                <w:spacing w:val="5"/>
                <w:sz w:val="26"/>
                <w:szCs w:val="26"/>
              </w:rPr>
              <w:t>зарегистрирован</w:t>
            </w:r>
          </w:p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в качестве налогоплательщика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Контактные телефоны, факс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Банковские реквизиты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6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61" w:line="302" w:lineRule="exact"/>
        <w:ind w:left="43" w:right="499" w:firstLine="701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Мы, нижеподписавшиеся, заверяем правильность всех данных, указанных </w:t>
      </w:r>
      <w:r>
        <w:rPr>
          <w:color w:val="000000"/>
          <w:spacing w:val="1"/>
          <w:sz w:val="26"/>
          <w:szCs w:val="26"/>
        </w:rPr>
        <w:t>в анкете.</w:t>
      </w:r>
    </w:p>
    <w:p w:rsidR="00EB3031" w:rsidRPr="003045D2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27" w:line="403" w:lineRule="exact"/>
        <w:ind w:left="48"/>
        <w:rPr>
          <w:sz w:val="20"/>
          <w:szCs w:val="20"/>
        </w:rPr>
      </w:pPr>
      <w:r w:rsidRPr="003045D2">
        <w:rPr>
          <w:color w:val="000000"/>
          <w:spacing w:val="4"/>
          <w:sz w:val="26"/>
          <w:szCs w:val="26"/>
        </w:rPr>
        <w:t>Участник открытого конкурса:</w:t>
      </w:r>
    </w:p>
    <w:p w:rsidR="00EB3031" w:rsidRPr="003045D2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403" w:lineRule="exact"/>
        <w:ind w:left="38"/>
        <w:rPr>
          <w:sz w:val="20"/>
          <w:szCs w:val="20"/>
        </w:rPr>
      </w:pPr>
      <w:r w:rsidRPr="003045D2">
        <w:rPr>
          <w:color w:val="000000"/>
          <w:spacing w:val="5"/>
          <w:sz w:val="26"/>
          <w:szCs w:val="26"/>
        </w:rPr>
        <w:t>Физическое лицо/</w:t>
      </w:r>
    </w:p>
    <w:p w:rsidR="00EB3031" w:rsidRPr="00CF7129" w:rsidRDefault="00EB3031" w:rsidP="00EB3031">
      <w:pPr>
        <w:widowControl w:val="0"/>
        <w:shd w:val="clear" w:color="auto" w:fill="FFFFFF"/>
        <w:tabs>
          <w:tab w:val="left" w:leader="underscore" w:pos="7584"/>
        </w:tabs>
        <w:autoSpaceDE w:val="0"/>
        <w:autoSpaceDN w:val="0"/>
        <w:adjustRightInd w:val="0"/>
        <w:spacing w:line="403" w:lineRule="exact"/>
        <w:rPr>
          <w:sz w:val="20"/>
          <w:szCs w:val="20"/>
        </w:rPr>
      </w:pPr>
      <w:r w:rsidRPr="003045D2">
        <w:rPr>
          <w:color w:val="000000"/>
          <w:spacing w:val="5"/>
          <w:sz w:val="26"/>
          <w:szCs w:val="26"/>
        </w:rPr>
        <w:t>индивидуальный предприниматель</w:t>
      </w:r>
      <w:r w:rsidRPr="003045D2">
        <w:rPr>
          <w:color w:val="000000"/>
          <w:sz w:val="26"/>
          <w:szCs w:val="26"/>
        </w:rPr>
        <w:tab/>
      </w:r>
      <w:r w:rsidRPr="003045D2">
        <w:rPr>
          <w:color w:val="000000"/>
          <w:spacing w:val="1"/>
          <w:sz w:val="26"/>
          <w:szCs w:val="26"/>
        </w:rPr>
        <w:t>(Ф.И.О.)</w:t>
      </w:r>
    </w:p>
    <w:p w:rsidR="00EB3031" w:rsidRPr="003045D2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bCs/>
          <w:color w:val="000000"/>
          <w:spacing w:val="-18"/>
          <w:w w:val="85"/>
          <w:position w:val="-3"/>
          <w:sz w:val="28"/>
          <w:szCs w:val="28"/>
        </w:rPr>
      </w:pPr>
      <w:r w:rsidRPr="003045D2">
        <w:rPr>
          <w:bCs/>
          <w:color w:val="000000"/>
          <w:spacing w:val="-18"/>
          <w:w w:val="85"/>
          <w:position w:val="-3"/>
          <w:sz w:val="28"/>
          <w:szCs w:val="28"/>
        </w:rPr>
        <w:t>м.п.</w:t>
      </w:r>
    </w:p>
    <w:p w:rsidR="00EB3031" w:rsidRPr="003045D2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bCs/>
          <w:color w:val="000000"/>
          <w:spacing w:val="-18"/>
          <w:w w:val="85"/>
          <w:position w:val="-3"/>
          <w:sz w:val="28"/>
          <w:szCs w:val="28"/>
        </w:rPr>
      </w:pPr>
    </w:p>
    <w:p w:rsidR="00EB3031" w:rsidRPr="003045D2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bCs/>
          <w:color w:val="000000"/>
          <w:spacing w:val="-18"/>
          <w:w w:val="85"/>
          <w:position w:val="-3"/>
          <w:sz w:val="28"/>
          <w:szCs w:val="28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sz w:val="28"/>
          <w:szCs w:val="28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sz w:val="28"/>
          <w:szCs w:val="28"/>
        </w:rPr>
      </w:pPr>
    </w:p>
    <w:p w:rsidR="00EB3031" w:rsidRDefault="00EB3031" w:rsidP="00EB3031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/>
        <w:ind w:left="10" w:right="676"/>
        <w:jc w:val="center"/>
        <w:rPr>
          <w:b/>
          <w:sz w:val="20"/>
          <w:szCs w:val="20"/>
        </w:rPr>
      </w:pPr>
      <w:r>
        <w:rPr>
          <w:b/>
          <w:color w:val="000000"/>
          <w:spacing w:val="3"/>
          <w:sz w:val="28"/>
          <w:szCs w:val="28"/>
        </w:rPr>
        <w:t xml:space="preserve">Форма № 4.4. </w:t>
      </w:r>
      <w:r>
        <w:rPr>
          <w:b/>
          <w:color w:val="000000"/>
          <w:spacing w:val="-6"/>
          <w:sz w:val="28"/>
          <w:szCs w:val="28"/>
        </w:rPr>
        <w:t xml:space="preserve">«Запрос на представление разъяснений </w:t>
      </w:r>
      <w:r>
        <w:rPr>
          <w:b/>
          <w:color w:val="000000"/>
          <w:spacing w:val="-5"/>
          <w:sz w:val="28"/>
          <w:szCs w:val="28"/>
        </w:rPr>
        <w:t>содержания конкурсной документации»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80"/>
        <w:ind w:right="676"/>
        <w:rPr>
          <w:sz w:val="20"/>
          <w:szCs w:val="20"/>
        </w:rPr>
      </w:pPr>
      <w:r>
        <w:rPr>
          <w:bCs/>
          <w:color w:val="000000"/>
        </w:rPr>
        <w:t>№</w:t>
      </w:r>
      <w:r>
        <w:rPr>
          <w:sz w:val="20"/>
          <w:szCs w:val="20"/>
        </w:rPr>
        <w:t xml:space="preserve"> </w:t>
      </w:r>
      <w:r>
        <w:rPr>
          <w:color w:val="000000"/>
          <w:spacing w:val="-3"/>
        </w:rPr>
        <w:t>«___»</w:t>
      </w:r>
      <w:r>
        <w:rPr>
          <w:color w:val="000000"/>
        </w:rPr>
        <w:t xml:space="preserve"> _________ </w:t>
      </w:r>
      <w:r>
        <w:rPr>
          <w:color w:val="000000"/>
          <w:spacing w:val="-5"/>
        </w:rPr>
        <w:t xml:space="preserve">20__ г.                  </w:t>
      </w:r>
      <w:r>
        <w:rPr>
          <w:color w:val="000000"/>
          <w:spacing w:val="-5"/>
        </w:rPr>
        <w:tab/>
        <w:t xml:space="preserve">                                             В конкурсную комиссию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210"/>
        <w:ind w:left="139" w:right="676"/>
        <w:jc w:val="center"/>
        <w:rPr>
          <w:sz w:val="20"/>
          <w:szCs w:val="20"/>
        </w:rPr>
      </w:pPr>
      <w:r>
        <w:rPr>
          <w:color w:val="000000"/>
          <w:spacing w:val="46"/>
          <w:sz w:val="28"/>
          <w:szCs w:val="28"/>
        </w:rPr>
        <w:t>ЗАПРОС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86" w:line="312" w:lineRule="exact"/>
        <w:ind w:left="538" w:right="676" w:firstLine="691"/>
        <w:jc w:val="center"/>
        <w:rPr>
          <w:sz w:val="20"/>
          <w:szCs w:val="20"/>
        </w:rPr>
      </w:pPr>
      <w:r>
        <w:rPr>
          <w:color w:val="000000"/>
          <w:spacing w:val="-7"/>
          <w:sz w:val="28"/>
          <w:szCs w:val="28"/>
        </w:rPr>
        <w:t xml:space="preserve">на разъяснение отдельных положений конкурсной документации, </w:t>
      </w:r>
      <w:r>
        <w:rPr>
          <w:color w:val="000000"/>
          <w:spacing w:val="-5"/>
          <w:sz w:val="28"/>
          <w:szCs w:val="28"/>
        </w:rPr>
        <w:t>представляемой для участия в открытом конкурсе на право заключения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9" w:right="676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концессионного соглашения 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9" w:right="676"/>
        <w:jc w:val="center"/>
        <w:rPr>
          <w:sz w:val="20"/>
          <w:szCs w:val="20"/>
        </w:rPr>
      </w:pPr>
      <w:r>
        <w:rPr>
          <w:color w:val="000000"/>
          <w:spacing w:val="-5"/>
          <w:sz w:val="28"/>
          <w:szCs w:val="28"/>
        </w:rPr>
        <w:t>в отношении объектов коммунальной инфраструктуры по водоснабжению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682"/>
        <w:ind w:right="676"/>
        <w:rPr>
          <w:sz w:val="20"/>
          <w:szCs w:val="20"/>
        </w:rPr>
      </w:pPr>
      <w:r>
        <w:rPr>
          <w:color w:val="000000"/>
          <w:spacing w:val="-6"/>
          <w:sz w:val="28"/>
          <w:szCs w:val="28"/>
        </w:rPr>
        <w:t>Прошу Вас разъяснить следующие положения конкурсной документации: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after="499" w:line="1" w:lineRule="exact"/>
        <w:ind w:right="67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2400"/>
        <w:gridCol w:w="6567"/>
      </w:tblGrid>
      <w:tr w:rsidR="00EB3031" w:rsidTr="006E6EE6">
        <w:trPr>
          <w:trHeight w:hRule="exact" w:val="11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77" w:right="676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№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676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</w:rPr>
              <w:t xml:space="preserve">Раздел, пункт </w:t>
            </w:r>
            <w:r>
              <w:rPr>
                <w:bCs/>
                <w:color w:val="000000"/>
                <w:spacing w:val="-1"/>
              </w:rPr>
              <w:t>конкурсной документации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7" w:right="676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Содержание запроса </w:t>
            </w:r>
            <w:r>
              <w:rPr>
                <w:bCs/>
                <w:color w:val="000000"/>
                <w:spacing w:val="-2"/>
              </w:rPr>
              <w:t>на разъяснение положений конкурсной документации</w:t>
            </w:r>
          </w:p>
        </w:tc>
      </w:tr>
      <w:tr w:rsidR="00EB3031" w:rsidTr="006E6EE6">
        <w:trPr>
          <w:trHeight w:hRule="exact"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6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6"/>
              <w:rPr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6"/>
              <w:rPr>
                <w:sz w:val="20"/>
                <w:szCs w:val="20"/>
              </w:rPr>
            </w:pPr>
          </w:p>
        </w:tc>
      </w:tr>
    </w:tbl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590" w:line="490" w:lineRule="exact"/>
        <w:ind w:right="4493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Ответ на запрос прошу направить по факсу: </w:t>
      </w:r>
      <w:r>
        <w:rPr>
          <w:color w:val="000000"/>
          <w:spacing w:val="-7"/>
          <w:sz w:val="28"/>
          <w:szCs w:val="28"/>
        </w:rPr>
        <w:t>(телефон-факс участника открытого конкурса)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590" w:line="490" w:lineRule="exact"/>
        <w:ind w:right="4493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Руководитель организации________________</w:t>
      </w:r>
    </w:p>
    <w:p w:rsidR="00EB3031" w:rsidRPr="009C2F2A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left="45"/>
        <w:rPr>
          <w:sz w:val="22"/>
          <w:szCs w:val="22"/>
        </w:rPr>
      </w:pPr>
      <w:r w:rsidRPr="009C2F2A">
        <w:rPr>
          <w:color w:val="000000"/>
          <w:spacing w:val="-7"/>
          <w:sz w:val="22"/>
          <w:szCs w:val="22"/>
        </w:rPr>
        <w:t>М.П.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ind w:left="48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ind w:left="48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/>
        <w:ind w:left="10"/>
        <w:jc w:val="center"/>
        <w:rPr>
          <w:b/>
          <w:sz w:val="20"/>
          <w:szCs w:val="20"/>
        </w:rPr>
      </w:pPr>
      <w:r>
        <w:rPr>
          <w:b/>
          <w:color w:val="000000"/>
          <w:spacing w:val="3"/>
          <w:sz w:val="28"/>
          <w:szCs w:val="28"/>
        </w:rPr>
        <w:t xml:space="preserve">Форма № 4.5. </w:t>
      </w:r>
      <w:r>
        <w:rPr>
          <w:b/>
          <w:color w:val="000000"/>
          <w:spacing w:val="-6"/>
          <w:sz w:val="28"/>
          <w:szCs w:val="28"/>
        </w:rPr>
        <w:t>«Требования к участникам открытого конкурса»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80"/>
        <w:rPr>
          <w:sz w:val="20"/>
          <w:szCs w:val="20"/>
        </w:rPr>
      </w:pPr>
      <w:r>
        <w:rPr>
          <w:b/>
          <w:bCs/>
          <w:color w:val="000000"/>
        </w:rPr>
        <w:t xml:space="preserve">№ </w:t>
      </w:r>
      <w:r>
        <w:rPr>
          <w:color w:val="000000"/>
          <w:spacing w:val="-3"/>
        </w:rPr>
        <w:t>«___»</w:t>
      </w:r>
      <w:r>
        <w:rPr>
          <w:color w:val="000000"/>
        </w:rPr>
        <w:t xml:space="preserve"> _________ </w:t>
      </w:r>
      <w:r>
        <w:rPr>
          <w:color w:val="000000"/>
          <w:spacing w:val="-5"/>
        </w:rPr>
        <w:t xml:space="preserve">20__ г.                  </w:t>
      </w:r>
      <w:r>
        <w:rPr>
          <w:color w:val="000000"/>
          <w:spacing w:val="-5"/>
        </w:rPr>
        <w:tab/>
        <w:t xml:space="preserve">                                              В конкурсную комиссию</w:t>
      </w:r>
    </w:p>
    <w:p w:rsidR="00EB3031" w:rsidRDefault="00EB3031" w:rsidP="00EB3031">
      <w:pPr>
        <w:widowControl w:val="0"/>
        <w:autoSpaceDE w:val="0"/>
        <w:autoSpaceDN w:val="0"/>
        <w:adjustRightInd w:val="0"/>
        <w:ind w:left="700"/>
        <w:rPr>
          <w:b/>
          <w:bCs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700"/>
        <w:jc w:val="center"/>
      </w:pPr>
      <w:r>
        <w:rPr>
          <w:b/>
          <w:bCs/>
        </w:rPr>
        <w:t>ТРЕБОВАНИЯ К УЧАСТНИКАМ ОТКРЫТОГО КОНКУРСА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91" w:lineRule="exact"/>
      </w:pPr>
    </w:p>
    <w:p w:rsidR="00EB3031" w:rsidRDefault="00EB3031" w:rsidP="00EB3031">
      <w:pPr>
        <w:widowControl w:val="0"/>
        <w:autoSpaceDE w:val="0"/>
        <w:autoSpaceDN w:val="0"/>
        <w:adjustRightInd w:val="0"/>
        <w:spacing w:line="282" w:lineRule="exact"/>
        <w:ind w:right="676"/>
        <w:jc w:val="both"/>
      </w:pPr>
      <w:r>
        <w:t>право заключения концессионного соглашения в отношении объектов коммунальной инфраструктуры муниципального образования Екатеринославский сельсовет Тюльганского района Оренбургской области.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82" w:lineRule="exact"/>
        <w:ind w:right="676"/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80" w:right="676"/>
        <w:rPr>
          <w:rFonts w:ascii="Times" w:hAnsi="Times" w:cs="Times"/>
        </w:rPr>
      </w:pPr>
      <w:r>
        <w:t>Настоящим официально подтверждаем</w:t>
      </w:r>
      <w:r>
        <w:rPr>
          <w:rFonts w:ascii="Times" w:hAnsi="Times" w:cs="Times"/>
        </w:rPr>
        <w:t>,</w:t>
      </w:r>
      <w:r>
        <w:t xml:space="preserve"> что в отношении</w:t>
      </w:r>
      <w:r>
        <w:rPr>
          <w:rFonts w:ascii="Times" w:hAnsi="Times" w:cs="Times"/>
        </w:rPr>
        <w:t>________________________</w:t>
      </w:r>
    </w:p>
    <w:p w:rsidR="00EB3031" w:rsidRDefault="00EB3031" w:rsidP="00EB3031">
      <w:pPr>
        <w:widowControl w:val="0"/>
        <w:autoSpaceDE w:val="0"/>
        <w:autoSpaceDN w:val="0"/>
        <w:adjustRightInd w:val="0"/>
        <w:ind w:left="580" w:right="676"/>
      </w:pPr>
      <w:r>
        <w:rPr>
          <w:rFonts w:ascii="Times" w:hAnsi="Times" w:cs="Times"/>
        </w:rPr>
        <w:t>_________________________________________________________________________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35" w:lineRule="auto"/>
        <w:ind w:left="1580" w:right="676"/>
      </w:pPr>
      <w:r>
        <w:rPr>
          <w:rFonts w:ascii="Times" w:hAnsi="Times" w:cs="Times"/>
        </w:rPr>
        <w:t>(</w:t>
      </w:r>
      <w:r>
        <w:t>указывается наименование участника открытого конкурса</w:t>
      </w:r>
      <w:r>
        <w:rPr>
          <w:rFonts w:ascii="Times" w:hAnsi="Times" w:cs="Times"/>
        </w:rPr>
        <w:t>):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82" w:lineRule="exact"/>
        <w:ind w:right="676"/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360" w:right="676"/>
      </w:pPr>
      <w:r>
        <w:t xml:space="preserve">не проводится ликвидация </w:t>
      </w:r>
      <w:r>
        <w:rPr>
          <w:rFonts w:ascii="Times" w:hAnsi="Times" w:cs="Times"/>
        </w:rPr>
        <w:t>(</w:t>
      </w:r>
      <w:r>
        <w:t>для юридического лица</w:t>
      </w:r>
      <w:r>
        <w:rPr>
          <w:rFonts w:ascii="Times" w:hAnsi="Times" w:cs="Times"/>
        </w:rPr>
        <w:t>);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93" w:lineRule="exact"/>
        <w:ind w:right="676"/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32" w:lineRule="auto"/>
        <w:ind w:left="360" w:right="676"/>
        <w:jc w:val="both"/>
      </w:pPr>
      <w:r>
        <w:t>не принято арбитражным судом решение о признании банкротом и об открытии конкурсного производства</w:t>
      </w:r>
      <w:r>
        <w:rPr>
          <w:rFonts w:ascii="Times" w:hAnsi="Times" w:cs="Times"/>
        </w:rPr>
        <w:t>;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95" w:lineRule="exact"/>
        <w:ind w:right="676"/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32" w:lineRule="auto"/>
        <w:ind w:left="360" w:right="676"/>
        <w:jc w:val="both"/>
      </w:pPr>
      <w:r>
        <w:t>деятельность не приостановлена в порядке</w:t>
      </w:r>
      <w:r>
        <w:rPr>
          <w:rFonts w:ascii="Times" w:hAnsi="Times" w:cs="Times"/>
        </w:rPr>
        <w:t>,</w:t>
      </w:r>
      <w:r>
        <w:t xml:space="preserve"> предусмотренном Кодексом Российской Федерации об административных правонарушениях</w:t>
      </w:r>
      <w:r>
        <w:rPr>
          <w:rFonts w:ascii="Times" w:hAnsi="Times" w:cs="Times"/>
        </w:rPr>
        <w:t>;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95" w:lineRule="exact"/>
        <w:ind w:right="676"/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35" w:lineRule="auto"/>
        <w:ind w:left="360" w:right="676"/>
        <w:jc w:val="both"/>
      </w:pPr>
      <w:r>
        <w:t>отсутствует задолженность по начисленным налогам сборам и иным обязательным платежам в бюджеты любого уровня или государственные внебюджетные фонды о состоянии расчетов с бюджетами всех уровней и внебюджетными фондами за последний отчетный период.</w:t>
      </w:r>
    </w:p>
    <w:p w:rsidR="00EB3031" w:rsidRDefault="00EB3031" w:rsidP="00EB3031">
      <w:pPr>
        <w:widowControl w:val="0"/>
        <w:autoSpaceDE w:val="0"/>
        <w:autoSpaceDN w:val="0"/>
        <w:adjustRightInd w:val="0"/>
        <w:ind w:right="676"/>
      </w:pPr>
      <w:r>
        <w:t>Участник конкурса</w:t>
      </w:r>
      <w:r>
        <w:rPr>
          <w:rFonts w:ascii="Times" w:hAnsi="Times" w:cs="Times"/>
        </w:rPr>
        <w:t>: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81" w:lineRule="exact"/>
      </w:pPr>
    </w:p>
    <w:p w:rsidR="00EB3031" w:rsidRDefault="00EB3031" w:rsidP="00EB3031">
      <w:pPr>
        <w:widowControl w:val="0"/>
        <w:autoSpaceDE w:val="0"/>
        <w:autoSpaceDN w:val="0"/>
        <w:adjustRightInd w:val="0"/>
      </w:pPr>
      <w:r>
        <w:t xml:space="preserve">Руководитель </w:t>
      </w:r>
      <w:r>
        <w:rPr>
          <w:rFonts w:ascii="Times" w:hAnsi="Times" w:cs="Times"/>
        </w:rPr>
        <w:t>_________________________(</w:t>
      </w:r>
      <w:r>
        <w:t>Ф</w:t>
      </w:r>
      <w:r>
        <w:rPr>
          <w:rFonts w:ascii="Times" w:hAnsi="Times" w:cs="Times"/>
        </w:rPr>
        <w:t>.</w:t>
      </w:r>
      <w:r>
        <w:t>И</w:t>
      </w:r>
      <w:r>
        <w:rPr>
          <w:rFonts w:ascii="Times" w:hAnsi="Times" w:cs="Times"/>
        </w:rPr>
        <w:t>.</w:t>
      </w:r>
      <w:r>
        <w:t>О</w:t>
      </w:r>
      <w:r>
        <w:rPr>
          <w:rFonts w:ascii="Times" w:hAnsi="Times" w:cs="Times"/>
        </w:rPr>
        <w:t>.)</w:t>
      </w:r>
    </w:p>
    <w:p w:rsidR="00EB3031" w:rsidRDefault="00EB3031" w:rsidP="00EB3031">
      <w:pPr>
        <w:widowControl w:val="0"/>
        <w:autoSpaceDE w:val="0"/>
        <w:autoSpaceDN w:val="0"/>
        <w:adjustRightInd w:val="0"/>
      </w:pPr>
      <w:r>
        <w:t xml:space="preserve">                                   подпись и печать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40" w:lineRule="exact"/>
      </w:pPr>
    </w:p>
    <w:p w:rsidR="00EB3031" w:rsidRDefault="00EB3031" w:rsidP="00EB3031">
      <w:pPr>
        <w:widowControl w:val="0"/>
        <w:autoSpaceDE w:val="0"/>
        <w:autoSpaceDN w:val="0"/>
        <w:adjustRightInd w:val="0"/>
      </w:pPr>
      <w:r>
        <w:rPr>
          <w:rFonts w:ascii="Times" w:hAnsi="Times" w:cs="Times"/>
        </w:rPr>
        <w:t>(</w:t>
      </w:r>
      <w:r>
        <w:t>для юридического лица</w:t>
      </w:r>
      <w:r>
        <w:rPr>
          <w:rFonts w:ascii="Times" w:hAnsi="Times" w:cs="Times"/>
        </w:rPr>
        <w:t>)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78" w:lineRule="exact"/>
      </w:pPr>
    </w:p>
    <w:p w:rsidR="00EB3031" w:rsidRDefault="00EB3031" w:rsidP="00EB3031">
      <w:pPr>
        <w:widowControl w:val="0"/>
        <w:autoSpaceDE w:val="0"/>
        <w:autoSpaceDN w:val="0"/>
        <w:adjustRightInd w:val="0"/>
      </w:pPr>
      <w:r>
        <w:t xml:space="preserve">Главный бухгалтер </w:t>
      </w:r>
      <w:r>
        <w:rPr>
          <w:rFonts w:ascii="Times" w:hAnsi="Times" w:cs="Times"/>
        </w:rPr>
        <w:t>__________________________ (</w:t>
      </w:r>
      <w:r>
        <w:t>Ф</w:t>
      </w:r>
      <w:r>
        <w:rPr>
          <w:rFonts w:ascii="Times" w:hAnsi="Times" w:cs="Times"/>
        </w:rPr>
        <w:t>.</w:t>
      </w:r>
      <w:r>
        <w:t>И</w:t>
      </w:r>
      <w:r>
        <w:rPr>
          <w:rFonts w:ascii="Times" w:hAnsi="Times" w:cs="Times"/>
        </w:rPr>
        <w:t>.</w:t>
      </w:r>
      <w:r>
        <w:t>О</w:t>
      </w:r>
      <w:r>
        <w:rPr>
          <w:rFonts w:ascii="Times" w:hAnsi="Times" w:cs="Times"/>
        </w:rPr>
        <w:t>.)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line="281" w:lineRule="exact"/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М</w:t>
      </w:r>
      <w:r>
        <w:rPr>
          <w:rFonts w:ascii="Times" w:hAnsi="Times" w:cs="Times"/>
        </w:rPr>
        <w:t>.</w:t>
      </w:r>
      <w:r>
        <w:t>П</w:t>
      </w:r>
      <w:r>
        <w:rPr>
          <w:rFonts w:ascii="Times" w:hAnsi="Times" w:cs="Times"/>
        </w:rPr>
        <w:t>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ind w:left="48"/>
        <w:rPr>
          <w:sz w:val="20"/>
          <w:szCs w:val="20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3031" w:rsidRDefault="00EB3031" w:rsidP="00EB3031">
      <w:pPr>
        <w:rPr>
          <w:sz w:val="20"/>
          <w:szCs w:val="20"/>
        </w:rPr>
        <w:sectPr w:rsidR="00EB3031">
          <w:pgSz w:w="11909" w:h="16834"/>
          <w:pgMar w:top="1145" w:right="360" w:bottom="360" w:left="1517" w:header="720" w:footer="720" w:gutter="0"/>
          <w:cols w:space="720"/>
        </w:sect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left="-1843"/>
        <w:jc w:val="center"/>
        <w:rPr>
          <w:b/>
          <w:sz w:val="20"/>
          <w:szCs w:val="20"/>
        </w:rPr>
      </w:pPr>
      <w:r>
        <w:rPr>
          <w:b/>
          <w:color w:val="000000"/>
          <w:spacing w:val="-7"/>
          <w:sz w:val="28"/>
          <w:szCs w:val="28"/>
        </w:rPr>
        <w:t xml:space="preserve">Форма № 4.6. «Конкурсное предложение </w:t>
      </w:r>
      <w:r>
        <w:rPr>
          <w:b/>
          <w:color w:val="000000"/>
          <w:spacing w:val="-5"/>
          <w:sz w:val="28"/>
          <w:szCs w:val="28"/>
        </w:rPr>
        <w:t>участника открытого конкурса»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80"/>
        <w:rPr>
          <w:sz w:val="20"/>
          <w:szCs w:val="20"/>
        </w:rPr>
      </w:pPr>
      <w:r>
        <w:rPr>
          <w:bCs/>
          <w:color w:val="000000"/>
        </w:rPr>
        <w:t>№</w:t>
      </w:r>
      <w:r>
        <w:rPr>
          <w:sz w:val="20"/>
          <w:szCs w:val="20"/>
        </w:rPr>
        <w:t xml:space="preserve"> </w:t>
      </w:r>
      <w:r>
        <w:rPr>
          <w:color w:val="000000"/>
          <w:spacing w:val="-3"/>
        </w:rPr>
        <w:t>«___»</w:t>
      </w:r>
      <w:r>
        <w:rPr>
          <w:color w:val="000000"/>
        </w:rPr>
        <w:t xml:space="preserve"> _________ </w:t>
      </w:r>
      <w:r>
        <w:rPr>
          <w:color w:val="000000"/>
          <w:spacing w:val="-5"/>
        </w:rPr>
        <w:t>20__ г.                                                                            В конкурсную комиссию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/>
        <w:jc w:val="center"/>
        <w:rPr>
          <w:color w:val="000000"/>
          <w:spacing w:val="-7"/>
          <w:sz w:val="28"/>
          <w:szCs w:val="28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 w:right="638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КОНКУРСНОЕ ПРЕДЛОЖЕНИЕ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 w:right="638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 право заключения концессионного соглашения </w:t>
      </w:r>
      <w:r>
        <w:rPr>
          <w:color w:val="000000"/>
          <w:spacing w:val="-5"/>
          <w:sz w:val="28"/>
          <w:szCs w:val="28"/>
        </w:rPr>
        <w:t xml:space="preserve">в </w:t>
      </w:r>
      <w:r>
        <w:rPr>
          <w:sz w:val="28"/>
          <w:szCs w:val="28"/>
        </w:rPr>
        <w:t>отношении объектов коммунальной инфраструктуры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 w:right="638"/>
        <w:jc w:val="both"/>
        <w:rPr>
          <w:color w:val="000000"/>
          <w:spacing w:val="-5"/>
          <w:sz w:val="28"/>
          <w:szCs w:val="28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638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1.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EB3031" w:rsidRDefault="003705DB" w:rsidP="00EB3031">
      <w:pPr>
        <w:widowControl w:val="0"/>
        <w:shd w:val="clear" w:color="auto" w:fill="FFFFFF"/>
        <w:autoSpaceDE w:val="0"/>
        <w:autoSpaceDN w:val="0"/>
        <w:adjustRightInd w:val="0"/>
        <w:spacing w:before="408"/>
        <w:ind w:left="3082" w:right="638"/>
        <w:rPr>
          <w:color w:val="000000"/>
          <w:sz w:val="20"/>
          <w:szCs w:val="20"/>
        </w:rPr>
      </w:pPr>
      <w:r w:rsidRPr="003705DB">
        <w:rPr>
          <w:rFonts w:ascii="Calibri" w:hAnsi="Calibri"/>
          <w:noProof/>
          <w:sz w:val="22"/>
          <w:szCs w:val="22"/>
        </w:rPr>
        <w:pict>
          <v:line id="Прямая соединительная линия 4" o:spid="_x0000_s1030" style="position:absolute;left:0;text-align:left;z-index:251664384;visibility:visible;mso-wrap-distance-top:-8e-5mm;mso-wrap-distance-bottom:-8e-5mm" from="1.9pt,14.15pt" to="46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byTgIAAFg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" o:allowincell="f" strokeweight=".5pt"/>
        </w:pict>
      </w:r>
      <w:r w:rsidR="00EB3031">
        <w:rPr>
          <w:color w:val="000000"/>
          <w:sz w:val="20"/>
          <w:szCs w:val="20"/>
        </w:rPr>
        <w:t>(наименование участника открытого конкурса)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08"/>
        <w:ind w:right="638"/>
        <w:jc w:val="both"/>
        <w:rPr>
          <w:sz w:val="20"/>
          <w:szCs w:val="20"/>
        </w:rPr>
      </w:pPr>
      <w:r>
        <w:rPr>
          <w:color w:val="000000"/>
          <w:spacing w:val="1"/>
          <w:sz w:val="26"/>
          <w:szCs w:val="26"/>
        </w:rPr>
        <w:t>в лице_________________________________________________________________</w:t>
      </w:r>
      <w:r>
        <w:rPr>
          <w:color w:val="000000"/>
          <w:sz w:val="26"/>
          <w:szCs w:val="26"/>
        </w:rPr>
        <w:t>,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96"/>
        <w:ind w:left="749" w:right="638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(реквизиты лиц)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91" w:line="312" w:lineRule="exact"/>
        <w:ind w:left="48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официально сообщает конкурсной комиссии о своём согласии участвовать в </w:t>
      </w:r>
      <w:r>
        <w:rPr>
          <w:color w:val="000000"/>
          <w:spacing w:val="4"/>
          <w:sz w:val="26"/>
          <w:szCs w:val="26"/>
        </w:rPr>
        <w:t xml:space="preserve">открытом конкурсе на условиях, установленных конкурсной документацией, и </w:t>
      </w:r>
      <w:r>
        <w:rPr>
          <w:color w:val="000000"/>
          <w:spacing w:val="5"/>
          <w:sz w:val="26"/>
          <w:szCs w:val="26"/>
        </w:rPr>
        <w:t>направляет настоящее конкурсное предложение.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96" w:line="312" w:lineRule="exact"/>
        <w:ind w:left="38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2. Мы согласны выполнить работы в соответствии с требованиями конкурсной </w:t>
      </w:r>
      <w:r>
        <w:rPr>
          <w:color w:val="000000"/>
          <w:spacing w:val="4"/>
          <w:sz w:val="26"/>
          <w:szCs w:val="26"/>
        </w:rPr>
        <w:t xml:space="preserve">документации и на условиях, которые мы представили в настоящем конкурсном </w:t>
      </w:r>
      <w:r>
        <w:rPr>
          <w:color w:val="000000"/>
          <w:spacing w:val="3"/>
          <w:sz w:val="26"/>
          <w:szCs w:val="26"/>
        </w:rPr>
        <w:t>предложении:</w:t>
      </w:r>
    </w:p>
    <w:p w:rsidR="00EB3031" w:rsidRDefault="00EB3031" w:rsidP="00EB3031">
      <w:pPr>
        <w:widowControl w:val="0"/>
        <w:autoSpaceDE w:val="0"/>
        <w:autoSpaceDN w:val="0"/>
        <w:adjustRightInd w:val="0"/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3896"/>
        <w:gridCol w:w="2477"/>
        <w:gridCol w:w="1991"/>
      </w:tblGrid>
      <w:tr w:rsidR="00EB3031" w:rsidTr="006E6EE6">
        <w:trPr>
          <w:trHeight w:hRule="exact" w:val="9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Pr="00CF7129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34" w:lineRule="exact"/>
              <w:ind w:left="38"/>
              <w:jc w:val="center"/>
              <w:rPr>
                <w:sz w:val="20"/>
                <w:szCs w:val="20"/>
              </w:rPr>
            </w:pPr>
            <w:r w:rsidRPr="00CF7129">
              <w:rPr>
                <w:sz w:val="20"/>
                <w:szCs w:val="20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31" w:rsidRPr="00CF7129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74"/>
              <w:rPr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2"/>
                <w:w w:val="130"/>
                <w:sz w:val="20"/>
                <w:szCs w:val="20"/>
              </w:rPr>
              <w:t>Наименование критерия открытого конкурса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-2"/>
                <w:sz w:val="20"/>
                <w:szCs w:val="20"/>
              </w:rPr>
              <w:t>Значение</w:t>
            </w:r>
          </w:p>
          <w:p w:rsidR="00EB3031" w:rsidRPr="00CF7129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center"/>
              <w:rPr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-2"/>
                <w:sz w:val="20"/>
                <w:szCs w:val="20"/>
              </w:rPr>
              <w:t xml:space="preserve"> (цифрами и прописью)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31" w:rsidRPr="00CF7129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-3"/>
                <w:sz w:val="20"/>
                <w:szCs w:val="20"/>
              </w:rPr>
              <w:t>Примечание</w:t>
            </w:r>
          </w:p>
        </w:tc>
      </w:tr>
      <w:tr w:rsidR="00EB3031" w:rsidTr="006E6EE6">
        <w:trPr>
          <w:trHeight w:hRule="exact"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4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B3031" w:rsidRDefault="00EB3031" w:rsidP="00EB3031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86" w:line="307" w:lineRule="exact"/>
        <w:ind w:right="638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Мы ознакомлены с условиями, содержащимися в конкурсной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документации, и гарантируем их выполнение в соответствии с требованиями</w:t>
      </w:r>
      <w:r>
        <w:rPr>
          <w:color w:val="000000"/>
          <w:spacing w:val="4"/>
          <w:sz w:val="26"/>
          <w:szCs w:val="26"/>
        </w:rPr>
        <w:br/>
        <w:t>конкурсной документации.</w:t>
      </w:r>
    </w:p>
    <w:p w:rsidR="00EB3031" w:rsidRDefault="00EB3031" w:rsidP="00EB3031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96" w:line="312" w:lineRule="exact"/>
        <w:ind w:right="638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В случае признания нас победителями открытого конкурса,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гарантируем заключение концессионного соглашения, в полном соответствии с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условиями, которые мы представили в нашем конкурсном предложении, и в</w:t>
      </w:r>
      <w:r>
        <w:rPr>
          <w:color w:val="000000"/>
          <w:spacing w:val="5"/>
          <w:sz w:val="26"/>
          <w:szCs w:val="26"/>
        </w:rPr>
        <w:br/>
        <w:t>других документах, предусмотренных конкурсной документацией.</w:t>
      </w:r>
    </w:p>
    <w:p w:rsidR="00EB3031" w:rsidRDefault="00EB3031" w:rsidP="00EB3031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6"/>
        <w:ind w:right="638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Нам разъяснено и понятно, что: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01" w:line="307" w:lineRule="exact"/>
        <w:ind w:left="48" w:right="638" w:firstLine="696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- заключение концессионного соглашения является для победителя </w:t>
      </w:r>
      <w:r>
        <w:rPr>
          <w:color w:val="000000"/>
          <w:spacing w:val="5"/>
          <w:sz w:val="26"/>
          <w:szCs w:val="26"/>
        </w:rPr>
        <w:t>открытого конкурса обязательным;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01" w:line="307" w:lineRule="exact"/>
        <w:ind w:left="38" w:right="638" w:firstLine="706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- участник открытого конкурса, признанный конкурсной комиссией победителем открытого конкурса, не вправе отказаться от заключения </w:t>
      </w:r>
      <w:r>
        <w:rPr>
          <w:color w:val="000000"/>
          <w:spacing w:val="4"/>
          <w:sz w:val="26"/>
          <w:szCs w:val="26"/>
        </w:rPr>
        <w:t xml:space="preserve">концессионного соглашения в срок, установленный конкурсной документацией, </w:t>
      </w:r>
      <w:r>
        <w:rPr>
          <w:color w:val="000000"/>
          <w:spacing w:val="5"/>
          <w:sz w:val="26"/>
          <w:szCs w:val="26"/>
        </w:rPr>
        <w:t>и на условиях, предложенных им в настоящем конкурсном предложении.</w:t>
      </w:r>
    </w:p>
    <w:p w:rsidR="00EB3031" w:rsidRDefault="00EB3031" w:rsidP="00EB303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82" w:line="307" w:lineRule="exact"/>
        <w:ind w:left="24" w:right="638"/>
        <w:jc w:val="both"/>
        <w:rPr>
          <w:sz w:val="20"/>
          <w:szCs w:val="20"/>
        </w:rPr>
      </w:pPr>
      <w:r>
        <w:rPr>
          <w:color w:val="000000"/>
          <w:spacing w:val="-11"/>
          <w:sz w:val="26"/>
          <w:szCs w:val="26"/>
        </w:rPr>
        <w:t>6.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Настоящим гарантируем достоверность информации, представленной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нами в настоящем конкурсном предложении, и подтверждаем право конкурсной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комиссии: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06" w:line="307" w:lineRule="exact"/>
        <w:ind w:left="29" w:right="638" w:firstLine="701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- запрашивать в уполномоченных органах власти и у упомянутых в нашем </w:t>
      </w:r>
      <w:r>
        <w:rPr>
          <w:color w:val="000000"/>
          <w:spacing w:val="5"/>
          <w:sz w:val="26"/>
          <w:szCs w:val="26"/>
        </w:rPr>
        <w:t>конкурсном предложении юридических и физических лиц информацию, уточняющую представленные нами в нём сведения;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06" w:line="302" w:lineRule="exact"/>
        <w:ind w:left="24" w:right="638" w:firstLine="710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- затребовать у нас представления в срок, установленный в конкурсной </w:t>
      </w:r>
      <w:r>
        <w:rPr>
          <w:color w:val="000000"/>
          <w:spacing w:val="5"/>
          <w:sz w:val="26"/>
          <w:szCs w:val="26"/>
        </w:rPr>
        <w:t xml:space="preserve">документации, и в письменном (устном) виде разъяснений положений документов и материалов, содержащихся в составе нашего конкурсного </w:t>
      </w:r>
      <w:r>
        <w:rPr>
          <w:color w:val="000000"/>
          <w:spacing w:val="3"/>
          <w:sz w:val="26"/>
          <w:szCs w:val="26"/>
        </w:rPr>
        <w:t>предложения.</w:t>
      </w:r>
    </w:p>
    <w:p w:rsidR="00EB3031" w:rsidRDefault="00EB3031" w:rsidP="00EB3031">
      <w:pPr>
        <w:widowControl w:val="0"/>
        <w:shd w:val="clear" w:color="auto" w:fill="FFFFFF"/>
        <w:tabs>
          <w:tab w:val="left" w:pos="1008"/>
          <w:tab w:val="left" w:leader="underscore" w:pos="8952"/>
        </w:tabs>
        <w:autoSpaceDE w:val="0"/>
        <w:autoSpaceDN w:val="0"/>
        <w:adjustRightInd w:val="0"/>
        <w:spacing w:before="110" w:line="302" w:lineRule="exact"/>
        <w:ind w:right="638"/>
        <w:jc w:val="center"/>
        <w:rPr>
          <w:sz w:val="20"/>
          <w:szCs w:val="20"/>
        </w:rPr>
      </w:pPr>
      <w:r>
        <w:rPr>
          <w:color w:val="000000"/>
          <w:spacing w:val="-12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Сообщаем, что для оперативного уведомления нас по вопросам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организационного характера и взаимодействия с конкурсной комиссией нами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уполномочен</w:t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 w:rsidRPr="009C2F2A">
        <w:rPr>
          <w:color w:val="000000"/>
          <w:sz w:val="20"/>
          <w:szCs w:val="20"/>
        </w:rPr>
        <w:t>(контактная информация об уполномоченном лице)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8" w:line="307" w:lineRule="exact"/>
        <w:ind w:right="638" w:firstLine="706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Все сведения о проведении открытого конкурса просим сообщать </w:t>
      </w:r>
      <w:r>
        <w:rPr>
          <w:color w:val="000000"/>
          <w:spacing w:val="5"/>
          <w:sz w:val="26"/>
          <w:szCs w:val="26"/>
        </w:rPr>
        <w:t>указанному уполномоченному лицу.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6787"/>
          <w:tab w:val="left" w:leader="underscore" w:pos="8218"/>
        </w:tabs>
        <w:autoSpaceDE w:val="0"/>
        <w:autoSpaceDN w:val="0"/>
        <w:adjustRightInd w:val="0"/>
        <w:spacing w:before="106"/>
        <w:ind w:right="638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8. Юридический и фактический адреса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, факс</w:t>
      </w:r>
      <w:r>
        <w:rPr>
          <w:color w:val="000000"/>
          <w:sz w:val="26"/>
          <w:szCs w:val="26"/>
        </w:rPr>
        <w:t>______________,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8362"/>
        </w:tabs>
        <w:autoSpaceDE w:val="0"/>
        <w:autoSpaceDN w:val="0"/>
        <w:adjustRightInd w:val="0"/>
        <w:spacing w:before="10"/>
        <w:ind w:left="10" w:right="638"/>
        <w:jc w:val="both"/>
        <w:rPr>
          <w:sz w:val="20"/>
          <w:szCs w:val="20"/>
        </w:rPr>
      </w:pPr>
      <w:r>
        <w:rPr>
          <w:color w:val="000000"/>
          <w:spacing w:val="2"/>
          <w:sz w:val="26"/>
          <w:szCs w:val="26"/>
        </w:rPr>
        <w:t>банковские реквизиты:</w:t>
      </w:r>
      <w:r>
        <w:rPr>
          <w:color w:val="000000"/>
          <w:sz w:val="26"/>
          <w:szCs w:val="26"/>
        </w:rPr>
        <w:tab/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before="418"/>
        <w:ind w:left="706" w:right="638"/>
        <w:jc w:val="both"/>
        <w:rPr>
          <w:sz w:val="20"/>
          <w:szCs w:val="20"/>
        </w:rPr>
      </w:pPr>
      <w:r>
        <w:rPr>
          <w:color w:val="000000"/>
          <w:spacing w:val="6"/>
          <w:sz w:val="26"/>
          <w:szCs w:val="26"/>
        </w:rPr>
        <w:t>Адрес электронной почты</w:t>
      </w:r>
      <w:r>
        <w:rPr>
          <w:color w:val="000000"/>
          <w:sz w:val="26"/>
          <w:szCs w:val="26"/>
        </w:rPr>
        <w:tab/>
        <w:t>___</w:t>
      </w:r>
    </w:p>
    <w:p w:rsidR="00EB3031" w:rsidRDefault="00EB3031" w:rsidP="00EB3031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10"/>
        <w:ind w:right="638"/>
        <w:jc w:val="both"/>
        <w:rPr>
          <w:sz w:val="20"/>
          <w:szCs w:val="20"/>
        </w:rPr>
      </w:pPr>
      <w:r>
        <w:rPr>
          <w:color w:val="000000"/>
          <w:spacing w:val="-7"/>
          <w:sz w:val="26"/>
          <w:szCs w:val="26"/>
        </w:rPr>
        <w:t>9.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Корреспонденцию в наш адрес просим направлять по адресу:</w:t>
      </w:r>
    </w:p>
    <w:p w:rsidR="00EB3031" w:rsidRDefault="003705DB" w:rsidP="00EB3031">
      <w:pPr>
        <w:widowControl w:val="0"/>
        <w:shd w:val="clear" w:color="auto" w:fill="FFFFFF"/>
        <w:tabs>
          <w:tab w:val="left" w:pos="1123"/>
          <w:tab w:val="left" w:pos="3005"/>
        </w:tabs>
        <w:autoSpaceDE w:val="0"/>
        <w:autoSpaceDN w:val="0"/>
        <w:adjustRightInd w:val="0"/>
        <w:spacing w:before="413" w:line="312" w:lineRule="exact"/>
        <w:ind w:left="14" w:right="638"/>
        <w:jc w:val="both"/>
        <w:rPr>
          <w:sz w:val="20"/>
          <w:szCs w:val="20"/>
        </w:rPr>
      </w:pPr>
      <w:r w:rsidRPr="003705DB">
        <w:rPr>
          <w:rFonts w:ascii="Calibri" w:hAnsi="Calibri"/>
          <w:noProof/>
          <w:sz w:val="22"/>
          <w:szCs w:val="22"/>
        </w:rPr>
        <w:pict>
          <v:line id="Прямая соединительная линия 3" o:spid="_x0000_s1029" style="position:absolute;left:0;text-align:left;z-index:251665408;visibility:visible;mso-wrap-distance-top:-6e-5mm;mso-wrap-distance-bottom:-6e-5mm;mso-position-horizontal:left;mso-position-horizontal-relative:margin" from="0,14.65pt" to="466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" o:allowincell="f" strokeweight=".5pt">
            <w10:wrap anchorx="margin"/>
          </v:line>
        </w:pict>
      </w:r>
      <w:r w:rsidR="00EB3031">
        <w:rPr>
          <w:color w:val="000000"/>
          <w:spacing w:val="-13"/>
          <w:sz w:val="26"/>
          <w:szCs w:val="26"/>
        </w:rPr>
        <w:t>10.</w:t>
      </w:r>
      <w:r w:rsidR="00EB3031">
        <w:rPr>
          <w:color w:val="000000"/>
          <w:sz w:val="26"/>
          <w:szCs w:val="26"/>
        </w:rPr>
        <w:t xml:space="preserve"> </w:t>
      </w:r>
      <w:r w:rsidR="00EB3031">
        <w:rPr>
          <w:color w:val="000000"/>
          <w:spacing w:val="3"/>
          <w:sz w:val="26"/>
          <w:szCs w:val="26"/>
        </w:rPr>
        <w:t>К настоящему конкурсному предложению прилагаются документы</w:t>
      </w:r>
      <w:r w:rsidR="00EB3031">
        <w:rPr>
          <w:color w:val="000000"/>
          <w:spacing w:val="3"/>
          <w:sz w:val="26"/>
          <w:szCs w:val="26"/>
        </w:rPr>
        <w:br/>
        <w:t>согласно описи на</w:t>
      </w:r>
      <w:r w:rsidR="00EB3031">
        <w:rPr>
          <w:color w:val="000000"/>
          <w:sz w:val="26"/>
          <w:szCs w:val="26"/>
        </w:rPr>
        <w:t xml:space="preserve"> </w:t>
      </w:r>
      <w:r w:rsidR="00EB3031">
        <w:rPr>
          <w:color w:val="000000"/>
          <w:spacing w:val="2"/>
          <w:sz w:val="26"/>
          <w:szCs w:val="26"/>
        </w:rPr>
        <w:t>листах.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19" w:right="638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Участник конкурса: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7406"/>
        </w:tabs>
        <w:autoSpaceDE w:val="0"/>
        <w:autoSpaceDN w:val="0"/>
        <w:adjustRightInd w:val="0"/>
        <w:spacing w:before="106"/>
        <w:ind w:left="10" w:right="638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Руководитель юридического лица</w:t>
      </w:r>
      <w:r>
        <w:rPr>
          <w:color w:val="000000"/>
          <w:sz w:val="26"/>
          <w:szCs w:val="26"/>
        </w:rPr>
        <w:tab/>
        <w:t>(Ф.И.О.)</w:t>
      </w:r>
    </w:p>
    <w:p w:rsidR="00EB3031" w:rsidRPr="009C2F2A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96"/>
        <w:ind w:left="10" w:right="638"/>
        <w:jc w:val="both"/>
        <w:rPr>
          <w:sz w:val="20"/>
          <w:szCs w:val="20"/>
        </w:rPr>
      </w:pPr>
      <w:r w:rsidRPr="009C2F2A">
        <w:rPr>
          <w:color w:val="000000"/>
          <w:spacing w:val="-2"/>
          <w:sz w:val="20"/>
          <w:szCs w:val="20"/>
        </w:rPr>
        <w:t>М.П.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10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>(для юридического лица)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5294"/>
        </w:tabs>
        <w:autoSpaceDE w:val="0"/>
        <w:autoSpaceDN w:val="0"/>
        <w:adjustRightInd w:val="0"/>
        <w:spacing w:before="115"/>
        <w:ind w:left="10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>Главный бухгалтер</w:t>
      </w:r>
      <w:r w:rsidRPr="009C2F2A">
        <w:rPr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>(Ф.И.О.)</w:t>
      </w:r>
    </w:p>
    <w:p w:rsidR="00EB3031" w:rsidRPr="009C2F2A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85"/>
        <w:ind w:left="10" w:right="638"/>
        <w:jc w:val="both"/>
        <w:rPr>
          <w:sz w:val="20"/>
          <w:szCs w:val="20"/>
        </w:rPr>
      </w:pPr>
      <w:r w:rsidRPr="009C2F2A">
        <w:rPr>
          <w:color w:val="000000"/>
          <w:spacing w:val="5"/>
          <w:sz w:val="20"/>
          <w:szCs w:val="20"/>
        </w:rPr>
        <w:t>М.П.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46" w:line="413" w:lineRule="exact"/>
        <w:ind w:left="2400"/>
        <w:jc w:val="right"/>
        <w:rPr>
          <w:color w:val="000000"/>
          <w:spacing w:val="3"/>
          <w:sz w:val="26"/>
          <w:szCs w:val="26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46" w:line="413" w:lineRule="exact"/>
        <w:ind w:left="2400"/>
        <w:jc w:val="right"/>
        <w:rPr>
          <w:color w:val="000000"/>
          <w:spacing w:val="3"/>
          <w:sz w:val="26"/>
          <w:szCs w:val="26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A43D06" w:rsidRDefault="00A43D06" w:rsidP="0028311A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rPr>
          <w:color w:val="000000"/>
          <w:spacing w:val="3"/>
          <w:sz w:val="26"/>
          <w:szCs w:val="26"/>
        </w:rPr>
      </w:pPr>
    </w:p>
    <w:p w:rsidR="004B2E92" w:rsidRDefault="004B2E92" w:rsidP="0028311A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rPr>
          <w:color w:val="000000"/>
          <w:spacing w:val="3"/>
          <w:sz w:val="26"/>
          <w:szCs w:val="26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>Приложение № 1 к форме № 4.6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 «Конкурсное предложение участника 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pacing w:val="3"/>
        </w:rPr>
        <w:t>открытого конкурса»</w:t>
      </w:r>
    </w:p>
    <w:p w:rsidR="00EB3031" w:rsidRPr="005E455F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835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Дата, исх. номер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3168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ДОВЕРЕННОСТЬ № ____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sz w:val="20"/>
          <w:szCs w:val="20"/>
        </w:rPr>
      </w:pPr>
      <w:r>
        <w:rPr>
          <w:color w:val="000000"/>
          <w:sz w:val="18"/>
          <w:szCs w:val="18"/>
        </w:rPr>
        <w:t>(прописью число, месяц и год выдачи доверенности)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5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Юридическое лицо - участник конкурса:</w:t>
      </w:r>
    </w:p>
    <w:p w:rsidR="00EB3031" w:rsidRDefault="003705DB" w:rsidP="00EB3031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2861"/>
        <w:rPr>
          <w:sz w:val="20"/>
          <w:szCs w:val="20"/>
        </w:rPr>
      </w:pPr>
      <w:r w:rsidRPr="003705DB">
        <w:rPr>
          <w:rFonts w:ascii="Calibri" w:hAnsi="Calibri"/>
          <w:noProof/>
          <w:sz w:val="22"/>
          <w:szCs w:val="22"/>
        </w:rPr>
        <w:pict>
          <v:line id="Прямая соединительная линия 2" o:spid="_x0000_s1028" style="position:absolute;left:0;text-align:left;z-index:251666432;visibility:visible;mso-wrap-distance-top:-3e-5mm;mso-wrap-distance-bottom:-3e-5mm;mso-position-horizontal:left;mso-position-horizontal-relative:margin" from="0,19.6pt" to="484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" o:allowincell="f" strokeweight=".25pt">
            <w10:wrap anchorx="margin"/>
          </v:line>
        </w:pict>
      </w:r>
      <w:r w:rsidR="00EB3031">
        <w:rPr>
          <w:color w:val="000000"/>
          <w:sz w:val="18"/>
          <w:szCs w:val="18"/>
        </w:rPr>
        <w:t>(наименование юридического лица)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Доверяет_________________________________________________________________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                                 (фамилия, имя, отчество, должность)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color w:val="000000"/>
          <w:sz w:val="26"/>
          <w:szCs w:val="26"/>
          <w:u w:val="single"/>
        </w:rPr>
      </w:pPr>
      <w:r>
        <w:rPr>
          <w:color w:val="000000"/>
          <w:spacing w:val="3"/>
          <w:sz w:val="26"/>
          <w:szCs w:val="26"/>
        </w:rPr>
        <w:t xml:space="preserve">паспорт серии </w:t>
      </w:r>
      <w:r w:rsidRPr="009C2F2A">
        <w:rPr>
          <w:color w:val="000000"/>
          <w:spacing w:val="3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№__________выдан</w:t>
      </w:r>
      <w:r w:rsidRPr="009C2F2A">
        <w:rPr>
          <w:color w:val="000000"/>
          <w:sz w:val="26"/>
          <w:szCs w:val="26"/>
        </w:rPr>
        <w:tab/>
        <w:t>_______________________</w:t>
      </w:r>
      <w:r>
        <w:rPr>
          <w:color w:val="000000"/>
          <w:sz w:val="26"/>
          <w:szCs w:val="26"/>
        </w:rPr>
        <w:t>______</w:t>
      </w:r>
      <w:r w:rsidRPr="009C2F2A">
        <w:rPr>
          <w:color w:val="000000"/>
          <w:sz w:val="26"/>
          <w:szCs w:val="26"/>
        </w:rPr>
        <w:t>___</w:t>
      </w:r>
    </w:p>
    <w:p w:rsidR="00EB3031" w:rsidRPr="005E455F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22"/>
        <w:ind w:left="5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>представлять интересы, давать необходимые разъяснения от имени</w:t>
      </w:r>
    </w:p>
    <w:p w:rsidR="00EB3031" w:rsidRDefault="003705DB" w:rsidP="00EB3031">
      <w:pPr>
        <w:widowControl w:val="0"/>
        <w:shd w:val="clear" w:color="auto" w:fill="FFFFFF"/>
        <w:autoSpaceDE w:val="0"/>
        <w:autoSpaceDN w:val="0"/>
        <w:adjustRightInd w:val="0"/>
        <w:spacing w:before="370"/>
        <w:ind w:right="658"/>
        <w:jc w:val="center"/>
        <w:rPr>
          <w:sz w:val="20"/>
          <w:szCs w:val="20"/>
        </w:rPr>
      </w:pPr>
      <w:r w:rsidRPr="003705DB"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7" style="position:absolute;left:0;text-align:left;z-index:251667456;visibility:visible" from="-.5pt,14.3pt" to="485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" o:allowincell="f" strokeweight=".5pt"/>
        </w:pict>
      </w:r>
      <w:r w:rsidR="00EB3031">
        <w:rPr>
          <w:color w:val="000000"/>
          <w:spacing w:val="-1"/>
          <w:sz w:val="18"/>
          <w:szCs w:val="18"/>
        </w:rPr>
        <w:t>(наименование организации)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230" w:line="312" w:lineRule="exact"/>
        <w:ind w:left="10" w:right="998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на открытом конкурсе на право заключения концессионного соглашения в </w:t>
      </w:r>
      <w:r>
        <w:rPr>
          <w:color w:val="000000"/>
          <w:spacing w:val="5"/>
          <w:sz w:val="26"/>
          <w:szCs w:val="26"/>
        </w:rPr>
        <w:t>отношении объектов коммунальной инфраструктуры по водоснабжению.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91" w:line="312" w:lineRule="exact"/>
        <w:ind w:left="10" w:right="499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</w:t>
      </w:r>
      <w:r>
        <w:rPr>
          <w:color w:val="000000"/>
          <w:spacing w:val="4"/>
          <w:sz w:val="26"/>
          <w:szCs w:val="26"/>
        </w:rPr>
        <w:t>имени организации - доверителя все документы, связанные с его выполнением.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7186"/>
        </w:tabs>
        <w:autoSpaceDE w:val="0"/>
        <w:autoSpaceDN w:val="0"/>
        <w:adjustRightInd w:val="0"/>
        <w:spacing w:before="480"/>
        <w:ind w:left="5"/>
        <w:rPr>
          <w:sz w:val="20"/>
          <w:szCs w:val="20"/>
        </w:rPr>
      </w:pPr>
      <w:r>
        <w:rPr>
          <w:color w:val="000000"/>
          <w:spacing w:val="2"/>
          <w:sz w:val="26"/>
          <w:szCs w:val="26"/>
        </w:rPr>
        <w:t>Подпись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>удостоверяем.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58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(Ф.И.О. удостоверяемого) (Подпись удостоверяемого)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4464"/>
          <w:tab w:val="left" w:leader="underscore" w:pos="8126"/>
        </w:tabs>
        <w:autoSpaceDE w:val="0"/>
        <w:autoSpaceDN w:val="0"/>
        <w:adjustRightInd w:val="0"/>
        <w:spacing w:before="619"/>
        <w:ind w:left="5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Доверенность действительна по «</w:t>
      </w:r>
      <w:r>
        <w:rPr>
          <w:color w:val="000000"/>
          <w:sz w:val="26"/>
          <w:szCs w:val="26"/>
        </w:rPr>
        <w:tab/>
        <w:t>»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>г.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94"/>
        <w:ind w:left="10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Участник конкурса:</w:t>
      </w:r>
    </w:p>
    <w:p w:rsidR="00EB3031" w:rsidRDefault="00EB3031" w:rsidP="00EB3031">
      <w:pPr>
        <w:widowControl w:val="0"/>
        <w:shd w:val="clear" w:color="auto" w:fill="FFFFFF"/>
        <w:tabs>
          <w:tab w:val="left" w:leader="underscore" w:pos="7406"/>
        </w:tabs>
        <w:autoSpaceDE w:val="0"/>
        <w:autoSpaceDN w:val="0"/>
        <w:adjustRightInd w:val="0"/>
        <w:spacing w:before="101"/>
        <w:ind w:left="5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Руководитель юридического лица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(Ф.И.О.)</w:t>
      </w:r>
    </w:p>
    <w:p w:rsidR="00EB3031" w:rsidRPr="009C2F2A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15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                                                                (</w:t>
      </w:r>
      <w:r w:rsidRPr="009C2F2A">
        <w:rPr>
          <w:color w:val="000000"/>
          <w:spacing w:val="2"/>
          <w:sz w:val="20"/>
          <w:szCs w:val="20"/>
        </w:rPr>
        <w:t>подпись и печать</w:t>
      </w:r>
      <w:r>
        <w:rPr>
          <w:color w:val="000000"/>
          <w:spacing w:val="2"/>
          <w:sz w:val="20"/>
          <w:szCs w:val="20"/>
        </w:rPr>
        <w:t>)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80"/>
        <w:ind w:left="5"/>
        <w:rPr>
          <w:sz w:val="20"/>
          <w:szCs w:val="20"/>
        </w:rPr>
      </w:pPr>
      <w:r>
        <w:rPr>
          <w:color w:val="000000"/>
          <w:sz w:val="26"/>
          <w:szCs w:val="26"/>
        </w:rPr>
        <w:t>Главный бухгалтер_________________ (Ф.И.О.)</w:t>
      </w:r>
    </w:p>
    <w:p w:rsidR="00EB3031" w:rsidRPr="009C2F2A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0"/>
        <w:rPr>
          <w:sz w:val="20"/>
          <w:szCs w:val="20"/>
        </w:rPr>
      </w:pPr>
      <w:r w:rsidRPr="009C2F2A">
        <w:rPr>
          <w:color w:val="000000"/>
          <w:spacing w:val="6"/>
          <w:sz w:val="20"/>
          <w:szCs w:val="20"/>
        </w:rPr>
        <w:t>М.П.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0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245"/>
        <w:rPr>
          <w:sz w:val="20"/>
          <w:szCs w:val="20"/>
        </w:rPr>
      </w:pP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562" w:line="312" w:lineRule="exact"/>
        <w:ind w:right="499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Форма № 4.7. «Опись документов, представляемых участником открытого </w:t>
      </w:r>
      <w:r>
        <w:rPr>
          <w:b/>
          <w:color w:val="000000"/>
          <w:spacing w:val="5"/>
          <w:sz w:val="28"/>
          <w:szCs w:val="28"/>
        </w:rPr>
        <w:t>конкурса для участия в открытом конкурсе»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490"/>
        <w:ind w:left="3590" w:hanging="1038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            ОПИСЬ ДОКУМЕНТОВ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spacing w:before="101"/>
        <w:ind w:left="806" w:hanging="664"/>
        <w:jc w:val="center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на право заключения концессионного соглашения в отношении объектов</w:t>
      </w:r>
    </w:p>
    <w:p w:rsidR="00EB3031" w:rsidRDefault="00EB3031" w:rsidP="00EB3031">
      <w:pPr>
        <w:widowControl w:val="0"/>
        <w:shd w:val="clear" w:color="auto" w:fill="FFFFFF"/>
        <w:autoSpaceDE w:val="0"/>
        <w:autoSpaceDN w:val="0"/>
        <w:adjustRightInd w:val="0"/>
        <w:ind w:right="610" w:hanging="1038"/>
        <w:jc w:val="center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коммунальной инфраструктуры по водоснабжению</w:t>
      </w:r>
    </w:p>
    <w:p w:rsidR="00EB3031" w:rsidRDefault="00EB3031" w:rsidP="00EB3031">
      <w:pPr>
        <w:ind w:right="355" w:hanging="1038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w w:val="98"/>
          <w:lang w:eastAsia="en-US"/>
        </w:rPr>
        <w:t xml:space="preserve">         Конкурсное предложение участником открытого конкурса подаётся в запечатанном конверте, на котором указывается полное наименование открытого </w:t>
      </w:r>
      <w:r>
        <w:rPr>
          <w:rFonts w:eastAsia="Calibri"/>
          <w:spacing w:val="1"/>
          <w:w w:val="98"/>
          <w:lang w:eastAsia="en-US"/>
        </w:rPr>
        <w:t>конкурса. Участник открытого конкурса указывает на таком конверте свои реквизиты.</w:t>
      </w:r>
    </w:p>
    <w:p w:rsidR="00EB3031" w:rsidRDefault="00EB3031" w:rsidP="00EB3031">
      <w:pPr>
        <w:rPr>
          <w:rFonts w:eastAsia="Calibri"/>
          <w:lang w:eastAsia="en-US"/>
        </w:rPr>
      </w:pPr>
    </w:p>
    <w:p w:rsidR="00EB3031" w:rsidRDefault="00EB3031" w:rsidP="00EB3031">
      <w:pPr>
        <w:rPr>
          <w:rFonts w:eastAsia="Calibri"/>
          <w:lang w:eastAsia="en-US"/>
        </w:rPr>
        <w:sectPr w:rsidR="00EB3031">
          <w:pgSz w:w="11909" w:h="16834"/>
          <w:pgMar w:top="1281" w:right="360" w:bottom="360" w:left="1555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233"/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7650"/>
        <w:gridCol w:w="1276"/>
      </w:tblGrid>
      <w:tr w:rsidR="00EB3031" w:rsidTr="006E6EE6"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w w:val="98"/>
              </w:rPr>
              <w:t xml:space="preserve">№ </w:t>
            </w:r>
            <w:r>
              <w:rPr>
                <w:color w:val="000000"/>
                <w:spacing w:val="-9"/>
                <w:w w:val="98"/>
              </w:rPr>
              <w:t>п/п</w:t>
            </w:r>
          </w:p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3031" w:rsidRPr="009C2F2A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2F2A">
              <w:t>Кол-во страниц</w:t>
            </w:r>
          </w:p>
        </w:tc>
      </w:tr>
      <w:tr w:rsidR="00EB3031" w:rsidTr="006E6EE6"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Заверенное участником открытого конкурса предложение в двух экземплярах (оригинал и копия).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319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68" w:hanging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участником конкурса мероприятий, календарных графиков проведения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соответствующих мероприятий, необходимых технико-экономических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расчетов, обоснований, документации на предлагаемое к установке </w:t>
            </w:r>
            <w:r>
              <w:rPr>
                <w:color w:val="000000"/>
                <w:spacing w:val="4"/>
                <w:sz w:val="26"/>
                <w:szCs w:val="26"/>
              </w:rPr>
              <w:t>(монтажу) оборудование и т.п.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 xml:space="preserve">ВСЕГО </w:t>
            </w:r>
          </w:p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листов: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hRule="exact" w:val="2751"/>
        </w:trPr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shd w:val="clear" w:color="auto" w:fill="FFFFFF"/>
              <w:tabs>
                <w:tab w:val="left" w:leader="underscore" w:pos="4694"/>
              </w:tabs>
              <w:autoSpaceDE w:val="0"/>
              <w:autoSpaceDN w:val="0"/>
              <w:adjustRightInd w:val="0"/>
              <w:spacing w:before="394" w:line="398" w:lineRule="exact"/>
              <w:ind w:right="2755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Участник конкурса:</w:t>
            </w:r>
            <w:r>
              <w:rPr>
                <w:color w:val="000000"/>
                <w:spacing w:val="4"/>
                <w:sz w:val="26"/>
                <w:szCs w:val="26"/>
              </w:rPr>
              <w:br/>
              <w:t>Руководитель</w:t>
            </w:r>
            <w:r>
              <w:rPr>
                <w:color w:val="000000"/>
                <w:sz w:val="26"/>
                <w:szCs w:val="26"/>
              </w:rPr>
              <w:t>________________</w:t>
            </w:r>
            <w:r>
              <w:rPr>
                <w:color w:val="000000"/>
                <w:spacing w:val="2"/>
                <w:sz w:val="26"/>
                <w:szCs w:val="26"/>
              </w:rPr>
              <w:t>(Ф.И.О.)</w:t>
            </w:r>
          </w:p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/>
              <w:ind w:left="43" w:right="275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(подпись и печать)</w:t>
            </w:r>
          </w:p>
          <w:p w:rsidR="00EB3031" w:rsidRPr="009C2F2A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0" w:line="245" w:lineRule="exact"/>
              <w:ind w:left="43" w:right="2755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9C2F2A">
              <w:rPr>
                <w:bCs/>
                <w:color w:val="000000"/>
                <w:spacing w:val="1"/>
                <w:sz w:val="20"/>
                <w:szCs w:val="20"/>
              </w:rPr>
              <w:t>М.П.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B3031" w:rsidRDefault="00EB3031" w:rsidP="006E6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B3031" w:rsidRDefault="00EB3031" w:rsidP="00EB3031">
      <w:pPr>
        <w:rPr>
          <w:sz w:val="20"/>
          <w:szCs w:val="20"/>
        </w:rPr>
        <w:sectPr w:rsidR="00EB3031">
          <w:type w:val="continuous"/>
          <w:pgSz w:w="11909" w:h="16834"/>
          <w:pgMar w:top="1281" w:right="360" w:bottom="360" w:left="1670" w:header="720" w:footer="720" w:gutter="0"/>
          <w:cols w:num="3" w:sep="1" w:space="720" w:equalWidth="0">
            <w:col w:w="720" w:space="3293"/>
            <w:col w:w="1459" w:space="3682"/>
            <w:col w:w="724"/>
          </w:cols>
        </w:sect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№ </w:t>
      </w:r>
      <w:r>
        <w:rPr>
          <w:rFonts w:ascii="Times" w:hAnsi="Times" w:cs="Times"/>
          <w:sz w:val="21"/>
          <w:szCs w:val="21"/>
        </w:rPr>
        <w:t>1</w:t>
      </w:r>
      <w:r>
        <w:rPr>
          <w:sz w:val="21"/>
          <w:szCs w:val="21"/>
        </w:rPr>
        <w:t xml:space="preserve"> </w:t>
      </w:r>
    </w:p>
    <w:p w:rsidR="00EB3031" w:rsidRDefault="0028311A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к постановлению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администрации МО </w:t>
      </w:r>
    </w:p>
    <w:p w:rsidR="00EB3031" w:rsidRDefault="004B2E92" w:rsidP="00EB3031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Чапаевский </w:t>
      </w:r>
      <w:r w:rsidR="00EB3031">
        <w:rPr>
          <w:sz w:val="21"/>
          <w:szCs w:val="21"/>
        </w:rPr>
        <w:t xml:space="preserve">сельсовет 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Тюльганского района 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EB3031" w:rsidRPr="006567AC" w:rsidRDefault="004F53C6" w:rsidP="00EB3031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EB3031" w:rsidRPr="006567AC">
        <w:rPr>
          <w:sz w:val="20"/>
          <w:szCs w:val="20"/>
        </w:rPr>
        <w:t>т</w:t>
      </w:r>
      <w:r>
        <w:rPr>
          <w:sz w:val="20"/>
          <w:szCs w:val="20"/>
        </w:rPr>
        <w:t xml:space="preserve"> 12.07</w:t>
      </w:r>
      <w:r w:rsidR="00EB3031" w:rsidRPr="006567AC">
        <w:rPr>
          <w:sz w:val="20"/>
          <w:szCs w:val="20"/>
        </w:rPr>
        <w:t>.2019 №</w:t>
      </w:r>
      <w:r w:rsidR="004B2E92">
        <w:rPr>
          <w:sz w:val="20"/>
          <w:szCs w:val="20"/>
        </w:rPr>
        <w:t xml:space="preserve"> </w:t>
      </w:r>
      <w:r w:rsidR="00AC52A6">
        <w:rPr>
          <w:sz w:val="20"/>
          <w:szCs w:val="20"/>
        </w:rPr>
        <w:t>29</w:t>
      </w:r>
      <w:r w:rsidR="00EB3031" w:rsidRPr="006567AC">
        <w:rPr>
          <w:sz w:val="20"/>
          <w:szCs w:val="20"/>
        </w:rPr>
        <w:t>-п</w:t>
      </w:r>
    </w:p>
    <w:p w:rsidR="00EB3031" w:rsidRDefault="00EB3031" w:rsidP="00EB3031">
      <w:pPr>
        <w:autoSpaceDE w:val="0"/>
        <w:autoSpaceDN w:val="0"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EB3031" w:rsidRDefault="00EB3031" w:rsidP="00EB3031">
      <w:pPr>
        <w:autoSpaceDE w:val="0"/>
        <w:autoSpaceDN w:val="0"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по проведению открытого конкурса на право заключения концессионного соглашения </w:t>
      </w:r>
    </w:p>
    <w:p w:rsidR="00EB3031" w:rsidRDefault="00EB3031" w:rsidP="00EB3031">
      <w:pPr>
        <w:autoSpaceDE w:val="0"/>
        <w:autoSpaceDN w:val="0"/>
        <w:ind w:right="6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7284"/>
        <w:gridCol w:w="2180"/>
        <w:gridCol w:w="425"/>
      </w:tblGrid>
      <w:tr w:rsidR="00EB3031" w:rsidTr="006E6EE6">
        <w:trPr>
          <w:gridAfter w:val="1"/>
          <w:wAfter w:w="425" w:type="dxa"/>
        </w:trPr>
        <w:tc>
          <w:tcPr>
            <w:tcW w:w="9464" w:type="dxa"/>
            <w:gridSpan w:val="2"/>
            <w:hideMark/>
          </w:tcPr>
          <w:p w:rsidR="00EB3031" w:rsidRDefault="00EB3031" w:rsidP="00983B77">
            <w:pPr>
              <w:tabs>
                <w:tab w:val="left" w:pos="7068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22F02">
              <w:rPr>
                <w:b/>
                <w:sz w:val="28"/>
                <w:szCs w:val="28"/>
              </w:rPr>
              <w:t xml:space="preserve">Ишембетов Мансур Шагитович </w:t>
            </w:r>
            <w:r>
              <w:rPr>
                <w:sz w:val="28"/>
                <w:szCs w:val="28"/>
              </w:rPr>
              <w:t xml:space="preserve">-  председатель комиссии, глава муниципального образования </w:t>
            </w:r>
            <w:r w:rsidR="00B22F02">
              <w:rPr>
                <w:sz w:val="28"/>
                <w:szCs w:val="28"/>
              </w:rPr>
              <w:t xml:space="preserve">Чапаевский </w:t>
            </w:r>
            <w:r>
              <w:rPr>
                <w:sz w:val="28"/>
                <w:szCs w:val="28"/>
              </w:rPr>
              <w:t>сельсовет</w:t>
            </w:r>
            <w:r w:rsidR="00983B77">
              <w:rPr>
                <w:sz w:val="28"/>
                <w:szCs w:val="28"/>
              </w:rPr>
              <w:t xml:space="preserve"> Тюльганского района Оренбургской области</w:t>
            </w:r>
            <w:r>
              <w:rPr>
                <w:sz w:val="28"/>
                <w:szCs w:val="28"/>
              </w:rPr>
              <w:t>;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B3031" w:rsidRDefault="00EB3031" w:rsidP="00983B77">
            <w:pPr>
              <w:widowControl w:val="0"/>
              <w:suppressLineNumbers/>
              <w:tabs>
                <w:tab w:val="left" w:pos="7068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136495">
              <w:rPr>
                <w:b/>
                <w:sz w:val="28"/>
                <w:szCs w:val="28"/>
              </w:rPr>
              <w:t>Пунга</w:t>
            </w:r>
            <w:proofErr w:type="spellEnd"/>
            <w:r w:rsidR="001364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36495">
              <w:rPr>
                <w:b/>
                <w:sz w:val="28"/>
                <w:szCs w:val="28"/>
              </w:rPr>
              <w:t>Алия</w:t>
            </w:r>
            <w:proofErr w:type="spellEnd"/>
            <w:r w:rsidR="001364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36495">
              <w:rPr>
                <w:b/>
                <w:sz w:val="28"/>
                <w:szCs w:val="28"/>
              </w:rPr>
              <w:t>Рамильевна</w:t>
            </w:r>
            <w:proofErr w:type="spellEnd"/>
            <w:r w:rsidR="0013649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заместитель председателя комиссии, </w:t>
            </w:r>
            <w:r w:rsidR="00136495">
              <w:rPr>
                <w:sz w:val="28"/>
                <w:szCs w:val="28"/>
              </w:rPr>
              <w:t xml:space="preserve">делопроизводитель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B22F02">
              <w:rPr>
                <w:sz w:val="28"/>
                <w:szCs w:val="28"/>
              </w:rPr>
              <w:t>Чапаевский сельсовет</w:t>
            </w:r>
            <w:r w:rsidR="00983B77">
              <w:rPr>
                <w:sz w:val="28"/>
                <w:szCs w:val="28"/>
              </w:rPr>
              <w:t xml:space="preserve"> Тюльганского района Оренбургской области</w:t>
            </w:r>
            <w:r>
              <w:rPr>
                <w:sz w:val="28"/>
                <w:szCs w:val="28"/>
              </w:rPr>
              <w:t>;</w:t>
            </w:r>
          </w:p>
          <w:p w:rsidR="00EB3031" w:rsidRDefault="00136495" w:rsidP="00983B77">
            <w:pPr>
              <w:tabs>
                <w:tab w:val="left" w:pos="7068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Данилова Лариса Викторовна -</w:t>
            </w:r>
            <w:r w:rsidR="00EB3031">
              <w:rPr>
                <w:b/>
                <w:bCs/>
                <w:sz w:val="28"/>
                <w:szCs w:val="28"/>
              </w:rPr>
              <w:t xml:space="preserve">  </w:t>
            </w:r>
            <w:r w:rsidR="00EB3031">
              <w:rPr>
                <w:sz w:val="28"/>
                <w:szCs w:val="28"/>
              </w:rPr>
              <w:t xml:space="preserve">секретарь комиссии, </w:t>
            </w:r>
            <w:r>
              <w:rPr>
                <w:sz w:val="28"/>
                <w:szCs w:val="28"/>
              </w:rPr>
              <w:t xml:space="preserve">специалист 1 категории </w:t>
            </w:r>
            <w:r w:rsidR="00A777B1">
              <w:rPr>
                <w:sz w:val="28"/>
                <w:szCs w:val="28"/>
              </w:rPr>
              <w:t xml:space="preserve">администрации Чапаевский </w:t>
            </w:r>
            <w:r w:rsidR="00EB3031">
              <w:rPr>
                <w:sz w:val="28"/>
                <w:szCs w:val="28"/>
              </w:rPr>
              <w:t>сельсовет</w:t>
            </w:r>
            <w:r w:rsidR="0063700B">
              <w:rPr>
                <w:sz w:val="28"/>
                <w:szCs w:val="28"/>
              </w:rPr>
              <w:t xml:space="preserve"> Тюльганского района О</w:t>
            </w:r>
            <w:r w:rsidR="00983B77">
              <w:rPr>
                <w:sz w:val="28"/>
                <w:szCs w:val="28"/>
              </w:rPr>
              <w:t xml:space="preserve">ренбургской области. </w:t>
            </w:r>
          </w:p>
          <w:p w:rsidR="00EB3031" w:rsidRDefault="00EB3031" w:rsidP="006E6EE6">
            <w:pPr>
              <w:widowControl w:val="0"/>
              <w:suppressLineNumbers/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B3031" w:rsidTr="006E6EE6">
        <w:trPr>
          <w:gridAfter w:val="2"/>
          <w:wAfter w:w="2605" w:type="dxa"/>
        </w:trPr>
        <w:tc>
          <w:tcPr>
            <w:tcW w:w="7284" w:type="dxa"/>
          </w:tcPr>
          <w:p w:rsidR="00EB3031" w:rsidRDefault="00EB3031" w:rsidP="006E6EE6">
            <w:pPr>
              <w:widowControl w:val="0"/>
              <w:suppressLineNumber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Члены комиссии:</w:t>
            </w:r>
          </w:p>
          <w:p w:rsidR="00EB3031" w:rsidRDefault="00EB3031" w:rsidP="006E6EE6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EB3031" w:rsidTr="006E6EE6">
        <w:trPr>
          <w:trHeight w:val="80"/>
        </w:trPr>
        <w:tc>
          <w:tcPr>
            <w:tcW w:w="9889" w:type="dxa"/>
            <w:gridSpan w:val="3"/>
            <w:hideMark/>
          </w:tcPr>
          <w:p w:rsidR="00EB3031" w:rsidRDefault="00EB3031" w:rsidP="00136495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6495">
              <w:rPr>
                <w:b/>
                <w:sz w:val="28"/>
                <w:szCs w:val="28"/>
              </w:rPr>
              <w:t>Фазлыева Рамзия Рафкатовна</w:t>
            </w:r>
            <w:r w:rsidR="00136495">
              <w:rPr>
                <w:sz w:val="28"/>
                <w:szCs w:val="28"/>
              </w:rPr>
              <w:t xml:space="preserve">   -   заведующая </w:t>
            </w:r>
            <w:proofErr w:type="spellStart"/>
            <w:r w:rsidR="00136495">
              <w:rPr>
                <w:sz w:val="28"/>
                <w:szCs w:val="28"/>
              </w:rPr>
              <w:t>Владимировский</w:t>
            </w:r>
            <w:proofErr w:type="spellEnd"/>
            <w:r w:rsidR="00136495">
              <w:rPr>
                <w:sz w:val="28"/>
                <w:szCs w:val="28"/>
              </w:rPr>
              <w:t xml:space="preserve"> ФАП;</w:t>
            </w:r>
          </w:p>
          <w:p w:rsidR="00EB0E04" w:rsidRDefault="00136495" w:rsidP="00136495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36495" w:rsidRDefault="00EB0E04" w:rsidP="00136495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36495" w:rsidRPr="00EB0E04">
              <w:rPr>
                <w:b/>
                <w:sz w:val="28"/>
                <w:szCs w:val="28"/>
              </w:rPr>
              <w:t xml:space="preserve">Баева Флорида </w:t>
            </w:r>
            <w:proofErr w:type="spellStart"/>
            <w:r w:rsidR="00136495" w:rsidRPr="00EB0E04">
              <w:rPr>
                <w:b/>
                <w:sz w:val="28"/>
                <w:szCs w:val="28"/>
              </w:rPr>
              <w:t>Ахматовна</w:t>
            </w:r>
            <w:proofErr w:type="spellEnd"/>
            <w:r w:rsidR="00136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136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главы администрации Чапаевский сельсовет</w:t>
            </w:r>
            <w:r w:rsidR="00983B77">
              <w:rPr>
                <w:sz w:val="28"/>
                <w:szCs w:val="28"/>
              </w:rPr>
              <w:t xml:space="preserve"> Тюльганского района Оренбургской области</w:t>
            </w:r>
            <w:r>
              <w:rPr>
                <w:sz w:val="28"/>
                <w:szCs w:val="28"/>
              </w:rPr>
              <w:t>.</w:t>
            </w:r>
          </w:p>
          <w:p w:rsidR="00136495" w:rsidRDefault="00136495" w:rsidP="00136495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</w:tr>
    </w:tbl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spacing w:line="249" w:lineRule="auto"/>
        <w:rPr>
          <w:sz w:val="21"/>
          <w:szCs w:val="21"/>
        </w:rPr>
        <w:sectPr w:rsidR="00EB3031">
          <w:pgSz w:w="11909" w:h="16834"/>
          <w:pgMar w:top="851" w:right="994" w:bottom="720" w:left="1641" w:header="720" w:footer="720" w:gutter="0"/>
          <w:cols w:space="720"/>
        </w:sectPr>
      </w:pPr>
    </w:p>
    <w:p w:rsidR="00EB3031" w:rsidRDefault="00EB3031" w:rsidP="00EB3031">
      <w:pPr>
        <w:widowControl w:val="0"/>
        <w:tabs>
          <w:tab w:val="left" w:pos="12690"/>
        </w:tabs>
        <w:overflowPunct w:val="0"/>
        <w:autoSpaceDE w:val="0"/>
        <w:autoSpaceDN w:val="0"/>
        <w:adjustRightInd w:val="0"/>
        <w:spacing w:line="249" w:lineRule="auto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2 к проекту постановления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администрации муниципального образования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</w:t>
      </w:r>
      <w:r w:rsidR="00983B77">
        <w:rPr>
          <w:sz w:val="21"/>
          <w:szCs w:val="21"/>
        </w:rPr>
        <w:t xml:space="preserve">               Чапаевский</w:t>
      </w:r>
      <w:r>
        <w:rPr>
          <w:sz w:val="21"/>
          <w:szCs w:val="21"/>
        </w:rPr>
        <w:t xml:space="preserve"> сельсовет Тюльганского района 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EB3031" w:rsidRDefault="004F53C6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8"/>
          <w:szCs w:val="28"/>
        </w:rPr>
      </w:pPr>
      <w:r>
        <w:rPr>
          <w:sz w:val="21"/>
          <w:szCs w:val="21"/>
        </w:rPr>
        <w:t>о</w:t>
      </w:r>
      <w:r w:rsidR="00EB3031">
        <w:rPr>
          <w:sz w:val="21"/>
          <w:szCs w:val="21"/>
        </w:rPr>
        <w:t>т</w:t>
      </w:r>
      <w:r>
        <w:rPr>
          <w:sz w:val="21"/>
          <w:szCs w:val="21"/>
        </w:rPr>
        <w:t xml:space="preserve"> 12.07</w:t>
      </w:r>
      <w:r w:rsidR="00EB3031">
        <w:rPr>
          <w:sz w:val="21"/>
          <w:szCs w:val="21"/>
        </w:rPr>
        <w:t>.2019 №</w:t>
      </w:r>
      <w:r w:rsidR="00AC52A6">
        <w:rPr>
          <w:sz w:val="21"/>
          <w:szCs w:val="21"/>
        </w:rPr>
        <w:t xml:space="preserve"> 29</w:t>
      </w:r>
      <w:r w:rsidR="00EB3031" w:rsidRPr="00212454">
        <w:rPr>
          <w:sz w:val="21"/>
          <w:szCs w:val="21"/>
        </w:rPr>
        <w:t>-п</w:t>
      </w:r>
    </w:p>
    <w:p w:rsidR="00EB3031" w:rsidRDefault="00EB3031" w:rsidP="00EB3031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Конкурсное предложение по Лоту № 1</w:t>
      </w:r>
    </w:p>
    <w:p w:rsidR="00EB3031" w:rsidRDefault="00EB3031" w:rsidP="00EB3031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Исполняя наши обязательства и изучив конкурсную документацию на право заключения с _________________________________________________</w:t>
      </w:r>
    </w:p>
    <w:p w:rsidR="00EB3031" w:rsidRDefault="00EB3031" w:rsidP="00EB303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(указывается наименование заказчика)</w:t>
      </w:r>
    </w:p>
    <w:p w:rsidR="00EB3031" w:rsidRDefault="00EB3031" w:rsidP="00EB3031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концессионного соглашения ______________________________________________________________________________________________________, </w:t>
      </w:r>
    </w:p>
    <w:p w:rsidR="00EB3031" w:rsidRDefault="00EB3031" w:rsidP="00EB303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(указывается предмет конкурса)</w:t>
      </w:r>
    </w:p>
    <w:p w:rsidR="00EB3031" w:rsidRDefault="00EB3031" w:rsidP="00EB3031">
      <w:pPr>
        <w:rPr>
          <w:color w:val="000000"/>
          <w:sz w:val="22"/>
          <w:szCs w:val="22"/>
        </w:rPr>
      </w:pPr>
      <w:r>
        <w:rPr>
          <w:color w:val="000000"/>
        </w:rPr>
        <w:t>в том числе условия и порядок проведения настоящего конкурса, мы _______________________________________________________________________________________________________________________________</w:t>
      </w:r>
    </w:p>
    <w:p w:rsidR="00EB3031" w:rsidRDefault="00EB3031" w:rsidP="00EB303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(указать полное наименование участника размещения заказа)</w:t>
      </w:r>
    </w:p>
    <w:p w:rsidR="00EB3031" w:rsidRDefault="00EB3031" w:rsidP="00EB3031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в лице _________________________________________________________________________________________________________________________</w:t>
      </w:r>
    </w:p>
    <w:p w:rsidR="00EB3031" w:rsidRDefault="00EB3031" w:rsidP="00EB3031">
      <w:pPr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(указать должность, ФИО)</w:t>
      </w:r>
    </w:p>
    <w:p w:rsidR="00EB3031" w:rsidRDefault="00EB3031" w:rsidP="00EB3031">
      <w:pPr>
        <w:jc w:val="both"/>
        <w:rPr>
          <w:color w:val="000000"/>
        </w:rPr>
      </w:pPr>
      <w:r>
        <w:rPr>
          <w:color w:val="000000"/>
        </w:rPr>
        <w:t>уполномоченного в случае признания нас победителями конкурса подписать концессионное соглашение, согласны выполнить предусмотренные конкурсом функции в соответствии с требованиями конкурсной документации и на условиях настоящего конкурсного предложения: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357"/>
        <w:gridCol w:w="1984"/>
        <w:gridCol w:w="2694"/>
        <w:gridCol w:w="1559"/>
      </w:tblGrid>
      <w:tr w:rsidR="00EB3031" w:rsidTr="006E6EE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Значение, установленное организатором конкурса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Значение, предлагаемое Участником открытого конкурса (цифрами и прописью)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EB3031" w:rsidTr="006E6EE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B3031" w:rsidTr="006E6EE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both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Размер ежемесячной концессионной платы за владение и пользование имуществом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tabs>
                <w:tab w:val="num" w:pos="1288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11394,63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jc w:val="both"/>
              <w:rPr>
                <w:color w:val="000000"/>
              </w:rPr>
            </w:pPr>
          </w:p>
        </w:tc>
      </w:tr>
      <w:tr w:rsidR="00EB3031" w:rsidTr="006E6EE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both"/>
              <w:rPr>
                <w:color w:val="00000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Срок ввода в эксплуатацию объектов соглашения: период с даты подписания концессионного соглашения до даты ввода реконструированного объекта в эксплуатацию.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jc w:val="center"/>
              <w:rPr>
                <w:color w:val="000000"/>
                <w:highlight w:val="yellow"/>
              </w:rPr>
            </w:pPr>
          </w:p>
          <w:p w:rsidR="00EB3031" w:rsidRDefault="00EB3031" w:rsidP="006E6EE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jc w:val="both"/>
              <w:rPr>
                <w:color w:val="000000"/>
              </w:rPr>
            </w:pPr>
          </w:p>
        </w:tc>
      </w:tr>
      <w:tr w:rsidR="00EB3031" w:rsidTr="006E6EE6">
        <w:trPr>
          <w:trHeight w:val="15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Технико-экономические показатели объектов договора:</w:t>
            </w:r>
          </w:p>
          <w:p w:rsidR="00EB3031" w:rsidRDefault="00EB3031" w:rsidP="006E6EE6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А) Ежегодное снижение износа объектов соглашения, </w:t>
            </w:r>
          </w:p>
          <w:p w:rsidR="00EB3031" w:rsidRDefault="00EB3031" w:rsidP="006E6EE6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Б) Снижение расхода электроэнергии на производство 1 куб.м. воды:</w:t>
            </w:r>
          </w:p>
          <w:p w:rsidR="00EB3031" w:rsidRDefault="00EB3031" w:rsidP="006E6EE6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В) Уровень потерь питьевой воды в сети, % от подачи в сеть:</w:t>
            </w:r>
          </w:p>
          <w:p w:rsidR="00EB3031" w:rsidRDefault="00EB3031" w:rsidP="006E6EE6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jc w:val="center"/>
              <w:rPr>
                <w:color w:val="000000"/>
                <w:highlight w:val="yellow"/>
              </w:rPr>
            </w:pPr>
          </w:p>
          <w:p w:rsidR="00EB3031" w:rsidRDefault="00EB3031" w:rsidP="006E6EE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EB3031" w:rsidRDefault="00EB3031" w:rsidP="006E6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5 %</w:t>
            </w:r>
          </w:p>
          <w:p w:rsidR="00EB3031" w:rsidRDefault="00EB3031" w:rsidP="006E6E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3031" w:rsidRDefault="00EB3031" w:rsidP="006E6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1 куб.м. воды 1,5 кВт электроэнергии</w:t>
            </w:r>
          </w:p>
          <w:p w:rsidR="00EB3031" w:rsidRDefault="00EB3031" w:rsidP="006E6E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3031" w:rsidRDefault="00EB3031" w:rsidP="006E6EE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20,0 %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jc w:val="both"/>
              <w:rPr>
                <w:color w:val="000000"/>
              </w:rPr>
            </w:pPr>
          </w:p>
        </w:tc>
      </w:tr>
    </w:tbl>
    <w:p w:rsidR="00EB3031" w:rsidRPr="005E455F" w:rsidRDefault="00EB3031" w:rsidP="00EB3031">
      <w:pPr>
        <w:widowControl w:val="0"/>
        <w:autoSpaceDE w:val="0"/>
        <w:autoSpaceDN w:val="0"/>
        <w:adjustRightInd w:val="0"/>
        <w:ind w:right="281"/>
        <w:jc w:val="both"/>
        <w:rPr>
          <w:sz w:val="22"/>
          <w:szCs w:val="22"/>
        </w:rPr>
      </w:pPr>
      <w:r>
        <w:t>Руководитель организации</w:t>
      </w:r>
      <w:proofErr w:type="gramStart"/>
      <w:r>
        <w:t xml:space="preserve"> _______________ ( ___________________)</w:t>
      </w:r>
      <w:r>
        <w:rPr>
          <w:vertAlign w:val="superscript"/>
        </w:rPr>
        <w:t xml:space="preserve">  </w:t>
      </w:r>
      <w:proofErr w:type="gramEnd"/>
    </w:p>
    <w:p w:rsidR="00EB3031" w:rsidRDefault="00EB3031" w:rsidP="00EB30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М.П.                                </w:t>
      </w:r>
      <w:r w:rsidRPr="005E455F">
        <w:rPr>
          <w:vertAlign w:val="superscript"/>
        </w:rPr>
        <w:t xml:space="preserve"> (Ф.И.О.)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  <w:r>
        <w:t>Главный бухгалтер</w:t>
      </w:r>
      <w:proofErr w:type="gramStart"/>
      <w:r>
        <w:t xml:space="preserve"> _____________________ ( ___________________)</w:t>
      </w:r>
      <w:proofErr w:type="gramEnd"/>
    </w:p>
    <w:p w:rsidR="00EB3031" w:rsidRDefault="00EB3031" w:rsidP="00EB3031">
      <w:pPr>
        <w:ind w:firstLine="709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(Ф.И.О.)</w:t>
      </w:r>
    </w:p>
    <w:p w:rsidR="00EB3031" w:rsidRDefault="00EB3031" w:rsidP="00EB3031">
      <w:pPr>
        <w:ind w:firstLine="709"/>
        <w:rPr>
          <w:vertAlign w:val="superscript"/>
        </w:rPr>
        <w:sectPr w:rsidR="00EB3031">
          <w:pgSz w:w="16834" w:h="11909" w:orient="landscape"/>
          <w:pgMar w:top="720" w:right="720" w:bottom="720" w:left="720" w:header="720" w:footer="720" w:gutter="0"/>
          <w:cols w:space="720"/>
        </w:sectPr>
      </w:pPr>
      <w:r>
        <w:rPr>
          <w:sz w:val="32"/>
          <w:szCs w:val="32"/>
          <w:u w:val="single"/>
          <w:vertAlign w:val="superscript"/>
        </w:rPr>
        <w:t>Примечание:</w:t>
      </w:r>
      <w:r>
        <w:rPr>
          <w:sz w:val="32"/>
          <w:szCs w:val="32"/>
          <w:vertAlign w:val="superscript"/>
        </w:rPr>
        <w:t xml:space="preserve"> Участник торгов по своему усмотрению, в подтверждение данных, представленных в настоящее форме, может прикладывать любые документы, положительно его характеризующие.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3 к проекту постановления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администрации муниципального образования</w:t>
      </w:r>
    </w:p>
    <w:p w:rsidR="00EB3031" w:rsidRDefault="00983B77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Чапаевский </w:t>
      </w:r>
      <w:r w:rsidR="00EB3031">
        <w:rPr>
          <w:sz w:val="21"/>
          <w:szCs w:val="21"/>
        </w:rPr>
        <w:t xml:space="preserve">сельсовет Тюльганского района 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EB3031" w:rsidRPr="005E455F" w:rsidRDefault="00EB3031" w:rsidP="00EB3031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455F">
        <w:rPr>
          <w:sz w:val="21"/>
          <w:szCs w:val="21"/>
        </w:rPr>
        <w:t xml:space="preserve">от </w:t>
      </w:r>
      <w:r w:rsidR="004F53C6" w:rsidRPr="004F53C6">
        <w:rPr>
          <w:sz w:val="21"/>
          <w:szCs w:val="21"/>
        </w:rPr>
        <w:t>12.07.</w:t>
      </w:r>
      <w:r w:rsidRPr="005E455F">
        <w:rPr>
          <w:sz w:val="21"/>
          <w:szCs w:val="21"/>
        </w:rPr>
        <w:t>2019 №</w:t>
      </w:r>
      <w:r w:rsidR="0028311A">
        <w:rPr>
          <w:sz w:val="21"/>
          <w:szCs w:val="21"/>
        </w:rPr>
        <w:t xml:space="preserve"> </w:t>
      </w:r>
      <w:r w:rsidR="00AC52A6">
        <w:rPr>
          <w:sz w:val="21"/>
          <w:szCs w:val="21"/>
        </w:rPr>
        <w:t>29</w:t>
      </w:r>
      <w:r w:rsidRPr="005E455F">
        <w:rPr>
          <w:sz w:val="21"/>
          <w:szCs w:val="21"/>
        </w:rPr>
        <w:t>-п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B3031" w:rsidRDefault="00EB3031" w:rsidP="00983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концессионного соглашения, находящихся в муниципальной собственности муниципального образования </w:t>
      </w:r>
      <w:r w:rsidR="0043498D">
        <w:rPr>
          <w:sz w:val="28"/>
          <w:szCs w:val="28"/>
        </w:rPr>
        <w:t xml:space="preserve">Чапаевский </w:t>
      </w:r>
      <w:r w:rsidR="00983B77">
        <w:rPr>
          <w:sz w:val="28"/>
          <w:szCs w:val="28"/>
        </w:rPr>
        <w:t xml:space="preserve">сельсовет Тюльганского района </w:t>
      </w:r>
      <w:r>
        <w:rPr>
          <w:sz w:val="28"/>
          <w:szCs w:val="28"/>
        </w:rPr>
        <w:t>Оренбургской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678"/>
        <w:gridCol w:w="987"/>
        <w:gridCol w:w="1784"/>
        <w:gridCol w:w="2268"/>
        <w:gridCol w:w="2410"/>
        <w:gridCol w:w="2720"/>
      </w:tblGrid>
      <w:tr w:rsidR="00EB3031" w:rsidTr="006E6E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pStyle w:val="32"/>
              <w:shd w:val="clear" w:color="auto" w:fill="auto"/>
              <w:spacing w:line="210" w:lineRule="exact"/>
              <w:ind w:left="140"/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Наименование</w:t>
            </w:r>
          </w:p>
          <w:p w:rsidR="00EB3031" w:rsidRDefault="00EB3031" w:rsidP="006E6EE6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объекта</w:t>
            </w:r>
          </w:p>
          <w:p w:rsidR="00EB3031" w:rsidRDefault="00EB3031" w:rsidP="006E6EE6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недвижимого</w:t>
            </w:r>
          </w:p>
          <w:p w:rsidR="00EB3031" w:rsidRDefault="00EB3031" w:rsidP="006E6EE6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имущества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Год ввода в эксплуа</w:t>
            </w:r>
            <w:r>
              <w:softHyphen/>
              <w:t>тацию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pStyle w:val="32"/>
              <w:shd w:val="clear" w:color="auto" w:fill="auto"/>
              <w:spacing w:line="210" w:lineRule="exact"/>
              <w:ind w:left="300"/>
              <w:jc w:val="center"/>
            </w:pPr>
            <w: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Реквизиты документ, устанавливающий право собственности Концедента на объект недвижимого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Кадастровый номер объекта недвижимого имущества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pStyle w:val="32"/>
              <w:shd w:val="clear" w:color="auto" w:fill="auto"/>
              <w:ind w:left="120"/>
              <w:jc w:val="center"/>
            </w:pPr>
            <w:r>
              <w:t>Реквизиты документа о государственной регистрации права собственности Концедента на объект имущества в ЕГРП</w:t>
            </w:r>
          </w:p>
        </w:tc>
      </w:tr>
      <w:tr w:rsidR="00EB3031" w:rsidTr="006E6E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pStyle w:val="32"/>
              <w:shd w:val="clear" w:color="auto" w:fill="auto"/>
              <w:spacing w:line="210" w:lineRule="exact"/>
              <w:ind w:left="14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85D1F" w:rsidP="006E6EE6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Водопровод, протяженность 3934м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85D1F" w:rsidP="006E6EE6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1976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43498D">
            <w:pPr>
              <w:spacing w:after="200"/>
              <w:rPr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 xml:space="preserve">Оренбургская область, Тюльганский район,                      с. </w:t>
            </w:r>
            <w:r w:rsidR="0043498D">
              <w:rPr>
                <w:bCs/>
                <w:color w:val="0D0D0D"/>
                <w:sz w:val="18"/>
                <w:szCs w:val="18"/>
              </w:rPr>
              <w:t>Владимировка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031" w:rsidRDefault="00EB3031" w:rsidP="00E85D1F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56\</w:t>
            </w:r>
            <w:r w:rsidR="00E85D1F">
              <w:t>16-198090 от 06.04.2016</w:t>
            </w:r>
            <w: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EB3031" w:rsidRDefault="00E85D1F" w:rsidP="006E6EE6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56:33:0000000:2540</w:t>
            </w:r>
            <w:r w:rsidR="00EB30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031" w:rsidRDefault="00EB3031" w:rsidP="006E6EE6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государственной регистрации права, запись регистрации </w:t>
            </w:r>
          </w:p>
        </w:tc>
      </w:tr>
    </w:tbl>
    <w:p w:rsidR="00EB3031" w:rsidRDefault="00EB3031" w:rsidP="00EB3031">
      <w:pPr>
        <w:jc w:val="both"/>
        <w:rPr>
          <w:color w:val="000000"/>
          <w:sz w:val="27"/>
          <w:szCs w:val="27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983B77" w:rsidRDefault="00983B77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4 к проекту постановления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администрации муниципального образования</w:t>
      </w:r>
    </w:p>
    <w:p w:rsidR="00EB3031" w:rsidRDefault="00983B77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Чапаевский </w:t>
      </w:r>
      <w:r w:rsidR="00EB3031">
        <w:rPr>
          <w:sz w:val="21"/>
          <w:szCs w:val="21"/>
        </w:rPr>
        <w:t xml:space="preserve">сельсовет Тюльганского района </w:t>
      </w: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EB3031" w:rsidRDefault="004F53C6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8"/>
          <w:szCs w:val="28"/>
        </w:rPr>
      </w:pPr>
      <w:r>
        <w:rPr>
          <w:sz w:val="21"/>
          <w:szCs w:val="21"/>
        </w:rPr>
        <w:t>о</w:t>
      </w:r>
      <w:r w:rsidR="00EB3031" w:rsidRPr="0028311A">
        <w:rPr>
          <w:sz w:val="21"/>
          <w:szCs w:val="21"/>
        </w:rPr>
        <w:t>т</w:t>
      </w:r>
      <w:r>
        <w:rPr>
          <w:sz w:val="21"/>
          <w:szCs w:val="21"/>
        </w:rPr>
        <w:t xml:space="preserve"> 12.07</w:t>
      </w:r>
      <w:r w:rsidR="00EB3031">
        <w:rPr>
          <w:sz w:val="21"/>
          <w:szCs w:val="21"/>
        </w:rPr>
        <w:t>.2019 №</w:t>
      </w:r>
      <w:r w:rsidR="0028311A">
        <w:rPr>
          <w:sz w:val="21"/>
          <w:szCs w:val="21"/>
        </w:rPr>
        <w:t xml:space="preserve"> </w:t>
      </w:r>
      <w:r w:rsidR="00AC52A6">
        <w:rPr>
          <w:sz w:val="21"/>
          <w:szCs w:val="21"/>
        </w:rPr>
        <w:t>29</w:t>
      </w:r>
      <w:r w:rsidR="00EB3031" w:rsidRPr="00212454">
        <w:rPr>
          <w:sz w:val="21"/>
          <w:szCs w:val="21"/>
        </w:rPr>
        <w:t>-п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</w:t>
      </w:r>
    </w:p>
    <w:tbl>
      <w:tblPr>
        <w:tblW w:w="149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7"/>
        <w:gridCol w:w="5386"/>
        <w:gridCol w:w="2977"/>
        <w:gridCol w:w="1417"/>
        <w:gridCol w:w="993"/>
        <w:gridCol w:w="850"/>
        <w:gridCol w:w="851"/>
        <w:gridCol w:w="850"/>
        <w:gridCol w:w="1084"/>
      </w:tblGrid>
      <w:tr w:rsidR="00EB3031" w:rsidTr="006E6EE6">
        <w:trPr>
          <w:trHeight w:val="285"/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№ п/п</w:t>
            </w:r>
          </w:p>
        </w:tc>
        <w:tc>
          <w:tcPr>
            <w:tcW w:w="836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Ед.изм.</w:t>
            </w:r>
          </w:p>
        </w:tc>
        <w:tc>
          <w:tcPr>
            <w:tcW w:w="4628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Значение показателя (срок достижения показателей – 31 декабря соответствующего года)</w:t>
            </w:r>
          </w:p>
        </w:tc>
      </w:tr>
      <w:tr w:rsidR="00EB3031" w:rsidTr="006E6EE6">
        <w:trPr>
          <w:trHeight w:val="656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</w:t>
            </w:r>
          </w:p>
        </w:tc>
        <w:tc>
          <w:tcPr>
            <w:tcW w:w="53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Показатели качества питьевой воды</w:t>
            </w:r>
          </w:p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  <w:p w:rsidR="00EB3031" w:rsidRDefault="00EB3031" w:rsidP="006E6EE6">
            <w:pPr>
              <w:tabs>
                <w:tab w:val="left" w:pos="3150"/>
              </w:tabs>
              <w:spacing w:after="200"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Доля проб питьевой воды, подаваемой с источников водоснабжения, водопроводныхстанцийилииныхобъектовцентрализованнойсистемыводоснабжения в распределительную водопроводную сеть, не соответствующих установленным требованиям, в общем объеме проб,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de-DE"/>
              </w:rPr>
              <w:t>тобранныхпорезультатампроизводственногоконтролякачествапитьевойводы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EB3031" w:rsidTr="006E6EE6">
        <w:trPr>
          <w:trHeight w:val="754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B3031" w:rsidTr="006E6EE6">
        <w:trPr>
          <w:trHeight w:val="896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Доля проб питьевой воды в распределительной водопроводной сети, несоответствующих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EB3031" w:rsidTr="006E6EE6">
        <w:trPr>
          <w:trHeight w:val="473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B3031" w:rsidTr="006E6EE6">
        <w:trPr>
          <w:trHeight w:val="468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B3031" w:rsidTr="006E6EE6">
        <w:trPr>
          <w:trHeight w:val="1037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2.</w:t>
            </w:r>
          </w:p>
        </w:tc>
        <w:tc>
          <w:tcPr>
            <w:tcW w:w="53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Показатели надежности и бесперебойностиводоснабжениядляцентрализованныхсистемхолодноговодоснабжения</w:t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ед</w:t>
            </w:r>
            <w:proofErr w:type="spellEnd"/>
            <w:r>
              <w:rPr>
                <w:sz w:val="18"/>
                <w:szCs w:val="18"/>
                <w:lang w:val="de-DE"/>
              </w:rPr>
              <w:t>./</w:t>
            </w:r>
            <w:proofErr w:type="spellStart"/>
            <w:r>
              <w:rPr>
                <w:sz w:val="18"/>
                <w:szCs w:val="18"/>
                <w:lang w:val="de-DE"/>
              </w:rPr>
              <w:t>км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1.19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1.19</w:t>
            </w:r>
          </w:p>
        </w:tc>
      </w:tr>
      <w:tr w:rsidR="00EB3031" w:rsidTr="006E6EE6">
        <w:trPr>
          <w:trHeight w:val="1597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3.</w:t>
            </w:r>
          </w:p>
        </w:tc>
        <w:tc>
          <w:tcPr>
            <w:tcW w:w="53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Показатели эффективности использования ресурсов</w:t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кВт/час/куб.м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1,99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1,87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1,82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1,76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1,71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1,66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1,61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1,56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1,51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кВт/час/куб.м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EB3031" w:rsidRDefault="00EB3031" w:rsidP="006E6EE6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:rsidR="00EB3031" w:rsidRDefault="00EB3031" w:rsidP="00EB3031">
      <w:pPr>
        <w:rPr>
          <w:sz w:val="28"/>
          <w:szCs w:val="28"/>
        </w:rPr>
        <w:sectPr w:rsidR="00EB3031">
          <w:pgSz w:w="16834" w:h="11909" w:orient="landscape"/>
          <w:pgMar w:top="1639" w:right="851" w:bottom="567" w:left="720" w:header="720" w:footer="720" w:gutter="0"/>
          <w:cols w:space="720"/>
        </w:sectPr>
      </w:pPr>
    </w:p>
    <w:p w:rsidR="00EB3031" w:rsidRDefault="00EB3031" w:rsidP="00EB3031">
      <w:pPr>
        <w:widowControl w:val="0"/>
        <w:overflowPunct w:val="0"/>
        <w:autoSpaceDE w:val="0"/>
        <w:autoSpaceDN w:val="0"/>
        <w:adjustRightInd w:val="0"/>
        <w:spacing w:line="249" w:lineRule="auto"/>
        <w:rPr>
          <w:sz w:val="21"/>
          <w:szCs w:val="21"/>
        </w:rPr>
      </w:pPr>
    </w:p>
    <w:p w:rsidR="00EB3031" w:rsidRPr="007B164B" w:rsidRDefault="00EB3031" w:rsidP="00EB3031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 № 4</w:t>
      </w:r>
      <w:r w:rsidR="0028311A">
        <w:rPr>
          <w:rFonts w:ascii="Times New Roman" w:hAnsi="Times New Roman" w:cs="Times New Roman"/>
          <w:sz w:val="21"/>
          <w:szCs w:val="21"/>
        </w:rPr>
        <w:t xml:space="preserve"> к </w:t>
      </w:r>
      <w:r>
        <w:rPr>
          <w:rFonts w:ascii="Times New Roman" w:hAnsi="Times New Roman" w:cs="Times New Roman"/>
          <w:sz w:val="21"/>
          <w:szCs w:val="21"/>
        </w:rPr>
        <w:t>постановлению</w:t>
      </w:r>
    </w:p>
    <w:p w:rsidR="00EB3031" w:rsidRPr="007B164B" w:rsidRDefault="00EB3031" w:rsidP="00EB3031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7B164B">
        <w:rPr>
          <w:rFonts w:ascii="Times New Roman" w:hAnsi="Times New Roman" w:cs="Times New Roman"/>
          <w:sz w:val="21"/>
          <w:szCs w:val="21"/>
        </w:rPr>
        <w:t>администрации муниципального образования</w:t>
      </w:r>
    </w:p>
    <w:p w:rsidR="00EB3031" w:rsidRPr="007B164B" w:rsidRDefault="00983B77" w:rsidP="00EB3031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Чапаевский</w:t>
      </w:r>
      <w:r w:rsidR="00EB3031" w:rsidRPr="007B164B">
        <w:rPr>
          <w:rFonts w:ascii="Times New Roman" w:hAnsi="Times New Roman" w:cs="Times New Roman"/>
          <w:sz w:val="21"/>
          <w:szCs w:val="21"/>
        </w:rPr>
        <w:t xml:space="preserve"> сельсовет Тюльганского района </w:t>
      </w:r>
    </w:p>
    <w:p w:rsidR="00EB3031" w:rsidRPr="007B164B" w:rsidRDefault="00EB3031" w:rsidP="00EB3031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7B164B">
        <w:rPr>
          <w:rFonts w:ascii="Times New Roman" w:hAnsi="Times New Roman" w:cs="Times New Roman"/>
          <w:sz w:val="21"/>
          <w:szCs w:val="21"/>
        </w:rPr>
        <w:t xml:space="preserve">Оренбургской области </w:t>
      </w:r>
    </w:p>
    <w:p w:rsidR="00EB3031" w:rsidRDefault="004F53C6" w:rsidP="00EB3031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>о</w:t>
      </w:r>
      <w:r w:rsidR="00EB3031">
        <w:rPr>
          <w:rFonts w:ascii="Times New Roman" w:hAnsi="Times New Roman" w:cs="Times New Roman"/>
          <w:sz w:val="21"/>
          <w:szCs w:val="21"/>
        </w:rPr>
        <w:t>т</w:t>
      </w:r>
      <w:r>
        <w:rPr>
          <w:rFonts w:ascii="Times New Roman" w:hAnsi="Times New Roman" w:cs="Times New Roman"/>
          <w:sz w:val="21"/>
          <w:szCs w:val="21"/>
        </w:rPr>
        <w:t xml:space="preserve"> 12.07.</w:t>
      </w:r>
      <w:r w:rsidR="00EB3031" w:rsidRPr="007B164B">
        <w:rPr>
          <w:rFonts w:ascii="Times New Roman" w:hAnsi="Times New Roman" w:cs="Times New Roman"/>
          <w:sz w:val="21"/>
          <w:szCs w:val="21"/>
        </w:rPr>
        <w:t>2019 №</w:t>
      </w:r>
      <w:r w:rsidR="0028311A">
        <w:rPr>
          <w:rFonts w:ascii="Times New Roman" w:hAnsi="Times New Roman" w:cs="Times New Roman"/>
          <w:sz w:val="21"/>
          <w:szCs w:val="21"/>
        </w:rPr>
        <w:t xml:space="preserve"> </w:t>
      </w:r>
      <w:r w:rsidR="00AC52A6">
        <w:rPr>
          <w:rFonts w:ascii="Times New Roman" w:hAnsi="Times New Roman" w:cs="Times New Roman"/>
          <w:sz w:val="21"/>
          <w:szCs w:val="21"/>
        </w:rPr>
        <w:t>29</w:t>
      </w:r>
      <w:r w:rsidR="00EB3031" w:rsidRPr="007B164B">
        <w:rPr>
          <w:rFonts w:ascii="Times New Roman" w:hAnsi="Times New Roman" w:cs="Times New Roman"/>
          <w:sz w:val="21"/>
          <w:szCs w:val="21"/>
        </w:rPr>
        <w:t>-п</w:t>
      </w:r>
    </w:p>
    <w:p w:rsidR="00EB3031" w:rsidRDefault="00EB3031" w:rsidP="00EB3031">
      <w:pPr>
        <w:pStyle w:val="ConsPlusNormal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B3031" w:rsidRDefault="00EB3031" w:rsidP="00EB3031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КОНЦЕССИОННОЕ СОГЛАШЕНИЕ               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объектов коммунальной инфраструктуры по водоснабжению муниципального образования </w:t>
      </w:r>
      <w:r w:rsidR="00A13C23">
        <w:rPr>
          <w:rFonts w:ascii="Times New Roman" w:hAnsi="Times New Roman" w:cs="Times New Roman"/>
          <w:b/>
          <w:sz w:val="24"/>
          <w:szCs w:val="24"/>
        </w:rPr>
        <w:t xml:space="preserve">Чапаевский </w:t>
      </w:r>
      <w:r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Тюльганского района Оренбургской области</w:t>
      </w:r>
    </w:p>
    <w:p w:rsidR="00EB3031" w:rsidRDefault="00EB3031" w:rsidP="00EB30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1013" w:rsidRDefault="00EB3031" w:rsidP="00EB3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01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E04">
        <w:rPr>
          <w:rFonts w:ascii="Times New Roman" w:hAnsi="Times New Roman" w:cs="Times New Roman"/>
          <w:sz w:val="24"/>
          <w:szCs w:val="24"/>
        </w:rPr>
        <w:t>Владимировка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01013" w:rsidRPr="00C01013">
        <w:rPr>
          <w:rFonts w:ascii="Times New Roman" w:hAnsi="Times New Roman" w:cs="Times New Roman"/>
          <w:sz w:val="24"/>
          <w:szCs w:val="24"/>
        </w:rPr>
        <w:t>«__» ________ 2019 года</w:t>
      </w:r>
    </w:p>
    <w:p w:rsidR="00C01013" w:rsidRDefault="00C01013" w:rsidP="00EB3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Тюльганского района</w:t>
      </w:r>
      <w:r w:rsidR="00EB30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3031" w:rsidRDefault="00C01013" w:rsidP="00EB3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EB3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30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EB0E04">
        <w:rPr>
          <w:rFonts w:ascii="Times New Roman" w:hAnsi="Times New Roman" w:cs="Times New Roman"/>
          <w:sz w:val="24"/>
          <w:szCs w:val="24"/>
        </w:rPr>
        <w:t xml:space="preserve">Чапаевский </w:t>
      </w:r>
      <w:r>
        <w:rPr>
          <w:rFonts w:ascii="Times New Roman" w:hAnsi="Times New Roman" w:cs="Times New Roman"/>
          <w:sz w:val="24"/>
          <w:szCs w:val="24"/>
        </w:rPr>
        <w:t>сельсовет Тюльганского района Оренбургской области, в лице главы администрации</w:t>
      </w:r>
      <w:r w:rsidR="00A1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E04">
        <w:rPr>
          <w:rFonts w:ascii="Times New Roman" w:hAnsi="Times New Roman" w:cs="Times New Roman"/>
          <w:sz w:val="24"/>
          <w:szCs w:val="24"/>
        </w:rPr>
        <w:t>Ишембетова</w:t>
      </w:r>
      <w:proofErr w:type="spellEnd"/>
      <w:r w:rsidR="00EB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E04">
        <w:rPr>
          <w:rFonts w:ascii="Times New Roman" w:hAnsi="Times New Roman" w:cs="Times New Roman"/>
          <w:sz w:val="24"/>
          <w:szCs w:val="24"/>
        </w:rPr>
        <w:t>Мансура</w:t>
      </w:r>
      <w:proofErr w:type="spellEnd"/>
      <w:r w:rsidR="00EB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E04">
        <w:rPr>
          <w:rFonts w:ascii="Times New Roman" w:hAnsi="Times New Roman" w:cs="Times New Roman"/>
          <w:sz w:val="24"/>
          <w:szCs w:val="24"/>
        </w:rPr>
        <w:t>Шагитовича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именуемая в дальнейшем «Концедент», с одной стороны, и  _________________________________</w:t>
      </w:r>
      <w:r w:rsidR="0063700B">
        <w:rPr>
          <w:rFonts w:ascii="Times New Roman" w:hAnsi="Times New Roman" w:cs="Times New Roman"/>
          <w:sz w:val="24"/>
          <w:szCs w:val="24"/>
        </w:rPr>
        <w:t xml:space="preserve">______________, в лице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______________________________________________, действующего на основании Устава  именуемый в дальнейшем «Концессионер», с другой стороны, вместе именуемые «Стороны», в соответствии с протоколом конкурсной комиссии о результатах проведения конкурса от _______________г. № ___, заключили настоящее Соглашение о нижеследующем: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Концессионер обязуется  реконструировать имущество, состав и описание которого приведены в приложении 1 к настоящему Соглашению (далее - объект Соглашения), право собственности на которое принадлежит Концеденту, и осуществлять деятельность по предоставлению услуги по холодному водоснабжению населению и иным потребителям, на территории муниципального образования </w:t>
      </w:r>
      <w:r w:rsidR="00E85D1F">
        <w:rPr>
          <w:rFonts w:ascii="Times New Roman" w:hAnsi="Times New Roman" w:cs="Times New Roman"/>
          <w:sz w:val="24"/>
          <w:szCs w:val="24"/>
        </w:rPr>
        <w:t xml:space="preserve">Чапаевский </w:t>
      </w:r>
      <w:r>
        <w:rPr>
          <w:rFonts w:ascii="Times New Roman" w:hAnsi="Times New Roman" w:cs="Times New Roman"/>
          <w:sz w:val="24"/>
          <w:szCs w:val="24"/>
        </w:rPr>
        <w:t>сельсовет Тюльганского района  Оренбургской области с использованием объекта Соглашения,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Объект Соглашения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Объектом Соглашения являются водопроводные системы (объекты) муниципального образования </w:t>
      </w:r>
      <w:r w:rsidR="00EB0E04">
        <w:rPr>
          <w:rFonts w:ascii="Times New Roman" w:hAnsi="Times New Roman" w:cs="Times New Roman"/>
          <w:sz w:val="24"/>
          <w:szCs w:val="24"/>
        </w:rPr>
        <w:t xml:space="preserve">Чапаевский </w:t>
      </w:r>
      <w:r>
        <w:rPr>
          <w:rFonts w:ascii="Times New Roman" w:hAnsi="Times New Roman" w:cs="Times New Roman"/>
          <w:sz w:val="24"/>
          <w:szCs w:val="24"/>
        </w:rPr>
        <w:t>сельсовет Тюльганского района  Оренбургской области, указанные в приложении 1 к настоящему Соглашению, предназначенные для осуществления деятельности, указанной в п.1.1 настоящего Соглашения, которые подлежат реконструкции.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Концедент гарантирует,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передачи Концедентом Концессионеру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Концедент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в пункте 9.4.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Передача Концедентом Концессионеру объекта Соглашения осуществляется по акту приема-передачи (Приложение № 8), подписываемому Сторонами.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Обязанность Концедента по передаче объекта Соглашения считается исполненной после принятия объекта Концессионером и подписания Сторонами акта приема-передачи.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Концедент обязан предоставить Концессионеру во временное владение и пользование движимое имущество, которое необходимо для осуществления Концессионером деятельности, указанной в пункте 1.1. настоящего Соглашения, (далее – иное имущество).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иного имущества и его описание приведены в приложении № 1 к настоящему Соглашению.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 гарантирует, что он является собственником иного имущества, права владения и пользования которым передаются Концессионеру в соответствии с настоящим Соглашением.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удостоверяющих право собственности Концедента на объект Соглашения, составляют приложение № 2.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владения и пользования Концессионером иным имуществом, не могут превышать срок действия настоящего Соглашения, указанный в пункте 9.1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Концедент передает Концессионеру документы, относящиеся к Объекту концессионного соглашения, необходимые для исполнения настоящего соглашения, одновременно с передачей Объекта концессионного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Концедент предоставляет Концессионеру во владение и пользование имущество, принадлежащее Концеденту на праве собственности, образующее единое целое с Объектом концессионного соглашения и предназначенное для использования по общему назначению для осуществления Концессионером деятельности, предусмотренной настоящим соглашением (далее по тексту- Иное имущество)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Права владения и пользования концессионера недвижимым имуществом, входящим в состав объекта концессионного соглашения, подлежат государственной регистрации в качестве обременения права собственности Концедента.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Концедента по передаче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Концедента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Соглашения, в течение 30 (тридцати) календарных дней.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Государственная регистрация прав, указанных в пункте 3.7. настоящего Соглашения, осуществляется за счет Концессионера.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Реконструкция объекта Соглашения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Концессионер обязан: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свой счет реконструировать объект соглашения, в срок, указанный в разделе 9 настоящего соглашения;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достигнуть плановых значений показателей деятельности Концессионера, указанных в приложении № 4.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Концессионер вправе привлекать к выполнению работ по реконструкции Объекта концессионного соглашения третьих лиц, за действия которых он отвечает, как за свои собственные.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Концессионер обязан в течение 3 месяцев с момента заключения настоящего соглашения за свой счет разработать и предоставить на согласование Концеденту  инвестиционную программу развития в соответствии с требованиями и условиями. 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Концессионер обязан за свой счет разработать и согласовать с Концедентом проектную документацию, необходимую для реконструкции Объекта концессионного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должна соответствовать требованиям, предъявляемым к Объекту концессионного соглашения в соответствии с решением Концедента о заключении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Концедент обязуется обеспечить Концессионеру необходимые условия, чтобы работы по реконструкции Объекта концессионного соглашения и сроки их выполнения соответствовали настоящему соглашению, утвержденной инвестиционной программе, проектной документации, законодательству Российской Федерации.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Концедент обязуется оказывать Концессионеру содействие при выполнении работ по реконструкции Объекта концессионного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Концедент имеет право направлять Концессионеру средства на финансирование расходов на реконструкцию Объекта концессионного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обнаружении Концессионером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уведомить об этом Концедента.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 вправе на основании решения Концедента до момента внесения необходимых изменений в проектную документацию приостановить работу по реконструкции Объекта концессионного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Реконструкция должна осуществляться таким образом, чтобы обеспечить непрерывную эксплуатацию Объекта концессионного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Концессионер обязан осуществить инвестиции в реконструкцию Объекта концессионного соглашения в соответствии с конкурсной документацией, настоящим соглашением и утвержденной инвестиционной программой.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Задание и основные мероприятия, предусмотренные статьей 22 Федерального закона "О концессионных соглашениях", с описанием основных характеристик таких мероприятий приведены в приложении № 3.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Завершение Концессионером работ по реконструкции Объекта концессионного соглашения оформляется подписываемым Сторонами документом об исполнении Концессионером своих обязательств по реконструкции Объекта.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предоставления Концессионеру земельных участков.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Концессионер не вправе возводить на земельном участке,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Земельные участки, необходимые для осуществления деятельности, предусмотренной концессионным Соглашением, предоставляются в аренду в соответствии с ч.2 ст.39.6 Земельного Кодекса РФ.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Владение, пользование и распоряжение объектами имущества,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предоставляемыми Концессионеру</w:t>
      </w:r>
    </w:p>
    <w:p w:rsidR="00EB3031" w:rsidRDefault="00EB3031" w:rsidP="00EB303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6.1   Концедент обязан предоставить Концессионеру права владения и пользования Объектом концессионного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Концессионер обязан использовать (эксплуатировать) объект Соглашения и иное имущество в установленном настоящим Соглашением порядке в целях осуществления деятельности, указанной в пункте 1.1.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Концессионер имеет право с письменного согласия Концедента, передавать объект Соглашения в пользование третьим лицам на срок, не превышающий срока действия настоящего Соглашения, указанного в пункте 9.1. настоящего Соглашения, при условии соблюдения обязательств Концессионера, предусмотренных настоящим Соглашением.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для прекращения прав пользования третьих лиц объектом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Передача Концессионером в залог или отчуждение объекта Соглашения (объекта или части объекта, входящего в состав объекта Соглашения) и объекта иного имущества не допускается.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Недвижимое имущество, которое создано Концессионером с письменного согласия Концедента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Недвижимое имущество, которое создано Концессионером без письменного согласия Концедента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Концедента. Стоимость такого имущества Концедентом возмещению не подлежит.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Концессионер обязан учитывать объект Соглашения и иное переданное Концедентом имущество на своем балансе отдельно от своего имущества и производить соответствующее начисление амортизации.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Риск случайной гибели или случайного повреждения объекта Соглашения (объектов, входящих в состав объекта Соглашения) и иного имущества, с момента подписания Сторонами акта приема-передачи, несет Концессионер.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передачи Концессионером Концеденту объектов имущества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Концессионер обязан передать Концеденту, а Концедент обязан принять объект Соглашения (объекты, входящие в состав объекта Соглашения) в срок, указанный в пункте 9.4 настоящего Соглашения. Передаваемый Концессионером объект Соглашения (объекты, входящие в состав объекта Соглашения) должен быть реконструирован в соответствии с условиями настоящего Соглашения, быть пригодным для осуществления деятельности, указанной в пункте 1.1 настоящего Соглашения, и не должен быть обременен правами третьих лиц, если иное не предусмотрено настоящим Соглашением.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Концессионер обязан передать Концеденту, а Концедент обязан принять иное имущество, которое не должно быть обременено правами третьих лиц, в срок, указанный в пункте 9.4. настоящего Соглашения, и быть пригодным для осуществления деятельности, указанной в пункте 1.1.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Передача Концессионером Концеденту объектов настоящего Соглашения, а также иного имущества осуществляется по акту приема-передачи, подписываемому Сторонами.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Концессионер передает Концеденту документы, относящиеся к передаваемому объекту Соглашения (объектам, входящим в состав объекта Соглашения), иного имущества, в том числе проектную документацию на объект Соглашения (при наличии) и техническую документацию, необходимую для эксплуатации объекта, одновременно с передачей имущества.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Обязанность Концессионера по передаче объекта Соглашения (объекта, входящего в состав объекта Соглашения), считается исполненной с момента подписания Сторонами акта приема-передачи.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Концессионера по передаче иного имущества Соглашения, считается исполненной с момента подписания Сторонами акта приема-передачи.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Концедента от подписания акта приема-передачи, обязанность Концессионера по передаче объектов считается исполненной, если Концессионер направил Концеденту акт приема-передачи и не получил мотивированного отказа Концедента о</w:t>
      </w:r>
      <w:r w:rsidR="0063700B">
        <w:rPr>
          <w:rFonts w:ascii="Times New Roman" w:hAnsi="Times New Roman" w:cs="Times New Roman"/>
          <w:sz w:val="24"/>
          <w:szCs w:val="24"/>
        </w:rPr>
        <w:t>т его подписания в течение 10 (д</w:t>
      </w:r>
      <w:r>
        <w:rPr>
          <w:rFonts w:ascii="Times New Roman" w:hAnsi="Times New Roman" w:cs="Times New Roman"/>
          <w:sz w:val="24"/>
          <w:szCs w:val="24"/>
        </w:rPr>
        <w:t>есяти) рабочих дней со дня получения акта приема-передачи последним.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Прекращение прав Концессионера на владение и пользование объектом Соглашения (объектами недвижимого имущества, входящими в состав объекта Соглашения) подлежит государственной регистрации в установленном законодательством Российской Федерации порядке.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регистрация прекращения указанных прав осуществляется за счет Концессионера.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10 </w:t>
      </w:r>
      <w:r w:rsidR="0063700B"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>есяти) рабочих дней со дня прекращения настоящего Соглашения.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осуществления Концессионером деятельности, предусмотренной Соглашением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пункте 1.1 настоящего Соглашения, не прекращать и не приостанавливать эту деятельность без согласия Концедента, за исключением случаев, установленных законодательством Российской Федерации.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Концессионер обязан осуществлять деятельность, указанную в пункте 1.1 настоящего Соглашения, с момента передачи объекта Соглашения по акту приема-передачи и до окончания срока, указанного в пункте 9.1.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Концессионер об</w:t>
      </w:r>
      <w:r w:rsidR="0063700B">
        <w:rPr>
          <w:rFonts w:ascii="Times New Roman" w:hAnsi="Times New Roman" w:cs="Times New Roman"/>
          <w:sz w:val="24"/>
          <w:szCs w:val="24"/>
        </w:rPr>
        <w:t>язан за свой счет в течение 3 (т</w:t>
      </w:r>
      <w:r>
        <w:rPr>
          <w:rFonts w:ascii="Times New Roman" w:hAnsi="Times New Roman" w:cs="Times New Roman"/>
          <w:sz w:val="24"/>
          <w:szCs w:val="24"/>
        </w:rPr>
        <w:t>рех) календарных дней принимать необходимые меры по своевременной ликвидации аварий и повреждений объектов концессионного соглашения. При невозможности устранить аварию в течение 3 (Трех) календарных дней, в письменной форме согласовать срок устранения аварии с Концедентом.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Концессионер имеет право исполнять настоящее Соглашение, включая осуществление деятельности, указанной в пункте 1.1 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Указанные льготы предоставляются Концессионером в порядке и случаях, определенных законодательством РФ.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Концессионер обязан при осуществлении деятельности, указанной в пункте 1.1 настоящего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условия установления и изменения цен (тарифов), надбавок к ценам (тарифам) и долгосрочные параметры регулирования деятельности Концессионера на производимые Концессионером услуги, согласовываются с органами исполнительной власти или органами местного самоуправления, осуществляющими в соответствии с законодательством Российской Федерации в сфере регулирования цен (тарифов) регулирование цен (тарифов), в порядке, предусмотренном законодательством Российской Федерации, указаны в приложении № 5.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Концессионер имеет право передавать с письменного согласия Концедента третьим лицам свои права и обязанности, предусмотренные настоящим Соглашением, с момента реконструкции объекта Соглашения путем уступки требования или перевода долга в соответствии с настоящим Соглашением.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Помимо деятельности, указанной в п.п.1 настоящего Соглашения, Концессионер с использованием объекта Соглашения имеет право осуществлять иную деятельность в соответствии с Уставом Концессионера.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Способом обеспечения исполнения концессионером обязательств по концессионному соглашению является осуществление страхования риска ответственности концессионера за нарушение обязательств по концессионному соглашению. Страховая сумма составляет 500 000 (пятьсот тысяч) руб. 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Сроки, предусмотренные настоящим Соглашением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Настоящее Соглашение вступает в силу с даты его подписания и действует 10 (десять) лет (до «_____» _____________ 20___ г.).</w:t>
      </w:r>
    </w:p>
    <w:p w:rsidR="00EB3031" w:rsidRDefault="00EB3031" w:rsidP="00EB3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Срок модернизации, замены морально устаревшего и физически изношенного оборудования новым более производительным оборудованием, осуществления мероприятий по улучшению характеристик и эксплуатационных свойств имущества - 1год. 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Срок эксплуатации Объекта концессионного соглашения- с момента подписания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Срок передачи Концессионером Концеденту объекта Соглашения и и</w:t>
      </w:r>
      <w:r w:rsidR="0063700B">
        <w:rPr>
          <w:rFonts w:ascii="Times New Roman" w:hAnsi="Times New Roman" w:cs="Times New Roman"/>
          <w:sz w:val="24"/>
          <w:szCs w:val="24"/>
        </w:rPr>
        <w:t>ного имущества - в течение 10 (д</w:t>
      </w:r>
      <w:r>
        <w:rPr>
          <w:rFonts w:ascii="Times New Roman" w:hAnsi="Times New Roman" w:cs="Times New Roman"/>
          <w:sz w:val="24"/>
          <w:szCs w:val="24"/>
        </w:rPr>
        <w:t>есяти) рабочих дней со дня окончания срока действия настоящего Соглашения либо его досрочного расторжения.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Срок осуществления Концессионером деятельности, указанной в пункте 1.1 настоящего Соглашения, со дня подписания акта приема-передачи объекта Соглашения, иного имущества и до окончания действия настоящего Соглашения.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Исключительные права на результаты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интеллектуальной деятельности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Исключительные права на результаты интеллектуальной деятельности, полученные Концессионером за свой счет при исполнении настоящего Соглашения, принадлежат Концессионеру.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осуществления Концедентом контроля за соблюдением Концессионером условий настоящего Соглашения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Права и обязанности Концедента осуществляются уполномоченными им органами и юридическими лицами в соответствии в соответствии с законодательством Российской Федерации, законодательством Оренбургской области и нормативными правовыми актами органов местного самоуправления.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 1.1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разделе 9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Концессионер обязан обеспечить представителям уполномоченных Концедентом органов и юридических лиц,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1.1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Концедент имеет право запрашивать у Концессионера, а Ко</w:t>
      </w:r>
      <w:r w:rsidR="0063700B">
        <w:rPr>
          <w:rFonts w:ascii="Times New Roman" w:hAnsi="Times New Roman" w:cs="Times New Roman"/>
          <w:sz w:val="24"/>
          <w:szCs w:val="24"/>
        </w:rPr>
        <w:t>нцессионер обязан в течение 5 (п</w:t>
      </w:r>
      <w:r>
        <w:rPr>
          <w:rFonts w:ascii="Times New Roman" w:hAnsi="Times New Roman" w:cs="Times New Roman"/>
          <w:sz w:val="24"/>
          <w:szCs w:val="24"/>
        </w:rPr>
        <w:t>яти) рабочих дней со дня направления запроса предоставить информацию об исполнении Концессионером обязательств, предусмотренных настоящим Соглашением.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Концедент не вправе вмешиваться в осуществление хозяйственной деятельности Концессионера.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Представители Концедента не вправе разглашать сведения, отнесенные настоящим Соглашением к сведениям, являющимся коммерческой тайной и иные сведения конфиденциального характера.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в письменной форме сообщить об э</w:t>
      </w:r>
      <w:r w:rsidR="0063700B">
        <w:rPr>
          <w:rFonts w:ascii="Times New Roman" w:hAnsi="Times New Roman" w:cs="Times New Roman"/>
          <w:sz w:val="24"/>
          <w:szCs w:val="24"/>
        </w:rPr>
        <w:t>том Концессионеру в течение 3 (т</w:t>
      </w:r>
      <w:r>
        <w:rPr>
          <w:rFonts w:ascii="Times New Roman" w:hAnsi="Times New Roman" w:cs="Times New Roman"/>
          <w:sz w:val="24"/>
          <w:szCs w:val="24"/>
        </w:rPr>
        <w:t>рех) календарных дней со дня обнаружения указанных нарушений.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Результаты осуществления контроля за соблюдением Концессионером условий настоящего Соглашения оформляются актом о результатах контроля.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результатах контроля подлежит размещению Концедентом в течение 5 (пяти) рабочих дней со дня составления указанного акта на официальном сайте Переволоцкого района в информационно – коммуникационной сети Интернет. Доступ к указанному акту обеспечивается в течение срока действия настоящего Соглашения и после дня окончания е</w:t>
      </w:r>
      <w:r w:rsidR="0063700B">
        <w:rPr>
          <w:rFonts w:ascii="Times New Roman" w:hAnsi="Times New Roman" w:cs="Times New Roman"/>
          <w:sz w:val="24"/>
          <w:szCs w:val="24"/>
        </w:rPr>
        <w:t>го срока действия в течение 3 (т</w:t>
      </w:r>
      <w:r>
        <w:rPr>
          <w:rFonts w:ascii="Times New Roman" w:hAnsi="Times New Roman" w:cs="Times New Roman"/>
          <w:sz w:val="24"/>
          <w:szCs w:val="24"/>
        </w:rPr>
        <w:t>рех) лет.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результатах контроля не размещается в сети Интернет в случаях, установленных действующим законодательством Российской Федерации.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Платежи и расчеты по Соглашению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Концессионная плата установлена за пользование объектами водоснабжения без НДС в месяц, составляет: рубля 00 копеек.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Ответственность Сторон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Концессионер несет ответственность перед Концедентом за допущенное при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В случае нарушения требований, указанными в п. 13.2 настоящего Соглашения,</w:t>
      </w:r>
      <w:r w:rsidR="0063700B">
        <w:rPr>
          <w:rFonts w:ascii="Times New Roman" w:hAnsi="Times New Roman" w:cs="Times New Roman"/>
          <w:sz w:val="24"/>
          <w:szCs w:val="24"/>
        </w:rPr>
        <w:t xml:space="preserve"> Концедент обязан в течение 5 (п</w:t>
      </w:r>
      <w:r>
        <w:rPr>
          <w:rFonts w:ascii="Times New Roman" w:hAnsi="Times New Roman" w:cs="Times New Roman"/>
          <w:sz w:val="24"/>
          <w:szCs w:val="24"/>
        </w:rPr>
        <w:t>яти)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указывается в требовании Конце</w:t>
      </w:r>
      <w:r w:rsidR="0063700B">
        <w:rPr>
          <w:rFonts w:ascii="Times New Roman" w:hAnsi="Times New Roman" w:cs="Times New Roman"/>
          <w:sz w:val="24"/>
          <w:szCs w:val="24"/>
        </w:rPr>
        <w:t>дента и составляет не менее 5 (п</w:t>
      </w:r>
      <w:r>
        <w:rPr>
          <w:rFonts w:ascii="Times New Roman" w:hAnsi="Times New Roman" w:cs="Times New Roman"/>
          <w:sz w:val="24"/>
          <w:szCs w:val="24"/>
        </w:rPr>
        <w:t>яти) рабочих дней.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Концедент вправе потребовать от Концессионера возмещения причиненных Концеденту убытков, вызванных нарушением Концессионером требований, настоящего Соглашения, если эти нарушения не были устранены Концессионером в срок, определенный Концедентом в требовании об устранении нарушений, предусмотренном пунктом 13.3.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Концессионер несет перед Концедентом ответственность за качество работ по реконструкции об</w:t>
      </w:r>
      <w:r w:rsidR="0063700B">
        <w:rPr>
          <w:rFonts w:ascii="Times New Roman" w:hAnsi="Times New Roman" w:cs="Times New Roman"/>
          <w:sz w:val="24"/>
          <w:szCs w:val="24"/>
        </w:rPr>
        <w:t>ъекта Соглашения в течение 10 (д</w:t>
      </w:r>
      <w:r>
        <w:rPr>
          <w:rFonts w:ascii="Times New Roman" w:hAnsi="Times New Roman" w:cs="Times New Roman"/>
          <w:sz w:val="24"/>
          <w:szCs w:val="24"/>
        </w:rPr>
        <w:t>есяти) лет со дня передачи объекта Соглашения Концеденту по акту приему передачи.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Концедент имеет право на возмещение убытков, возникших в результате неисполнения, в том числе уклонения Концессионера от подписания акта приема передачи или ненадлежащего исполнения Концессионером обязательств по настоящему Соглашению.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Концессионер имеет право на возмещение убытков, возникших в результате неисполнения или ненадлежащего исполнения Концедентом обязательств, предусмотренных настоящим Соглашением, указанных в пунктах 3.1, 3.7.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 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осуществляется банковской гарантией или страхованием ответственности не освобождают соответствующую Сторону от исполнения этого обязательства в натуре.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 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Порядок взаимодействия Сторон при наступлении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Сторона, нарушившая условия настоящего Соглашения в результате наступления обстоятельств непреодолимой силы, обязана: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</w:t>
      </w:r>
      <w:r w:rsidR="00834390">
        <w:rPr>
          <w:rFonts w:ascii="Times New Roman" w:hAnsi="Times New Roman" w:cs="Times New Roman"/>
          <w:sz w:val="24"/>
          <w:szCs w:val="24"/>
        </w:rPr>
        <w:t>е 5 (п</w:t>
      </w:r>
      <w:r>
        <w:rPr>
          <w:rFonts w:ascii="Times New Roman" w:hAnsi="Times New Roman" w:cs="Times New Roman"/>
          <w:sz w:val="24"/>
          <w:szCs w:val="24"/>
        </w:rPr>
        <w:t>яти) календарных дней со дня их наступления и представить необходимые документальные подтверждения;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кротчайшие сроки необходимые меры, направленные на обеспечение надлежащего осуществления Концессионером деятельности, указанной в пункте 1.1. настоящего Соглашения.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Изменение Соглашения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Настоящее Соглашение может быть изменено по соглашению его Сторон.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Изменение настоящего Соглашения осуществляется в письменной форме.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В настоящее соглашение вносятся изменения по соглашению Сторон в случае установления законодательством Российской Федерации, законодательством субъекта Российской Федерации, нормативно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случаев, когда указанные нормы были установлены путем внесения изменений в технический регламент, иной нормативный правовой акт Российской Федерации, регулирующий отношения в области охраны недр, окружающей среды, здоровья граждан.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Условия настоящего соглашения, определенные на основании конкурсного предложения Концессионера, подлежат изменению только в случае, если в течении срока действия настоящего соглашения законодательством Российской Федерации, нормативно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Изменение условий настоящего Соглашения осуществляется по согласованию с антимонопольным органом в случаях, предусмотренных Федеральным законом «О концессионных соглашениях".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антимонопольного органа получается в порядке и на условиях, утверждаемых Правительством Российской Федерации.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EB3031" w:rsidRDefault="0063700B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в течение 10 (д</w:t>
      </w:r>
      <w:r w:rsidR="00EB3031">
        <w:rPr>
          <w:rFonts w:ascii="Times New Roman" w:hAnsi="Times New Roman" w:cs="Times New Roman"/>
          <w:sz w:val="24"/>
          <w:szCs w:val="24"/>
        </w:rPr>
        <w:t>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 Настоящее Соглашение может быть изменено по требованию одной из Сторон, по решению суда по основаниям, предусмотренным Гражданским кодексом Российской Федерации.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  Замена Стороны по настоящему соглашению во всех случаях возможна только с согласия Концедента и в соответствии с действующим законодательством Российской Федерации.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Прекращение Соглашения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Настоящее Соглашение прекращается: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К существенным нарушениям Концессионером условий настоящего Соглашения относятся: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установленных п.9.2. настоящего Соглашения сроков реконструкции объекта Соглашения;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(эксплуатация) объекта Соглашения в целях, не установленных настоящим Соглашением;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 использования (эксплуатации) объекта Соглашения;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прекращение или приостановление Концессионером деятельности, предусмотренной настоящим Соглашением, без согласия Концедента;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передача объекта соглашения в пользование третьим лицам без согласия Концедента;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неисполнение или ненадлежащее исполнение Концессионером обязательства, указанного в пункте 1.1 настоящего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К существенным нарушениям Концедентом условий настоящего Соглашения относятся: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невыполнение в срок, установленный в пункте 9.4 настоящего Соглашения, обязанности по передаче Концессионеру объекта Соглашения и иного имущества;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передача Концессионеру объекта Соглашения и иного имущества по описанию, технико-экономическим показателям и назначению и в состоянии, не соответствующем установленному приложением № 1 к настоящему Соглашению,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Концедента;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 Возмещение расходов концессионера при досрочном расторжении Концессионного соглашения концедента по основаниям, предусмотренных законодательством Российской Федерации и концессионным соглашением.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расходов концессионера при досрочном расторжении концессионного соглашения производится концедентом за счет средств бюджета или иных привлеченных концедентом средств в течении 6 (шести) месяцев с момента прекращения Концессионного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Концессионного соглашения в связи с существенным нарушением условий Концессионного соглашения концессионером, концеденту возмещаются его затраты и произведенные расходы, обусловленные заключением Концессионного соглашения.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Гарантии осуществления Концессионером деятельности,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предусмотренной Соглашением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В соответствии с законодательством о концессионных соглашениях органы в области регулирования цен (тарифов), надбавок к ценам (тарифам) на поставляемую Концессионером воду и принятые сроки устанавливают цены (тарифы) и (или) надбавки к ценам (тарифам) исходя из определенных настоящим Соглашением объема инвестиций, предусмотренного пунктом 4.18 настоящего Соглашения, и сроков их осуществления и иными параметрами долгосрочного регулирования, указанных в приложении № 5.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Установление, изменение, корректировка регулируемых цен (тарифов) на реализуемую Концессионером воду и принятым стокам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Разрешение споров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Споры и разногласия между Сторонами по настоящему Соглашению или в связи с ним разрешаются путем переговоров.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</w:t>
      </w:r>
      <w:r w:rsidR="0063700B">
        <w:rPr>
          <w:rFonts w:ascii="Times New Roman" w:hAnsi="Times New Roman" w:cs="Times New Roman"/>
          <w:sz w:val="24"/>
          <w:szCs w:val="24"/>
        </w:rPr>
        <w:t>тавлен заявителю в течение 10 (д</w:t>
      </w:r>
      <w:r>
        <w:rPr>
          <w:rFonts w:ascii="Times New Roman" w:hAnsi="Times New Roman" w:cs="Times New Roman"/>
          <w:sz w:val="24"/>
          <w:szCs w:val="24"/>
        </w:rPr>
        <w:t>есяти) рабочих со дня ее получения.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 В случае если ответ не представлен в указанный срок, претензия считается принятой.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В случае не достижения Сторонами согласия споры, возникшие между Сторонами, разрешаются в соответствии с законодательством Российской Федерации в Арбитражном суде Оренбургской области.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Размещение информации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Настоящее Соглашение, за исключением сведений, составляющих государственную и коммерческую тайну, подлежит размещению на официальном сайте МО </w:t>
      </w:r>
      <w:r w:rsidR="00EB0E04">
        <w:rPr>
          <w:rFonts w:ascii="Times New Roman" w:hAnsi="Times New Roman" w:cs="Times New Roman"/>
          <w:sz w:val="24"/>
          <w:szCs w:val="24"/>
        </w:rPr>
        <w:t xml:space="preserve">Чапаевский </w:t>
      </w:r>
      <w:r>
        <w:rPr>
          <w:rFonts w:ascii="Times New Roman" w:hAnsi="Times New Roman" w:cs="Times New Roman"/>
          <w:sz w:val="24"/>
          <w:szCs w:val="24"/>
        </w:rPr>
        <w:t>сельсовет в информационно – телекоммуникационной сети «Интернет».</w:t>
      </w:r>
    </w:p>
    <w:p w:rsidR="00EB3031" w:rsidRDefault="00EB3031" w:rsidP="00EB30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Заключительные положения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 Сторона, изменившая свое местонахождение и (или) реквизиты, обязана сообщить об это</w:t>
      </w:r>
      <w:r w:rsidR="0063700B">
        <w:rPr>
          <w:rFonts w:ascii="Times New Roman" w:hAnsi="Times New Roman" w:cs="Times New Roman"/>
          <w:sz w:val="24"/>
          <w:szCs w:val="24"/>
        </w:rPr>
        <w:t>м другой Стороне в течение 30 (т</w:t>
      </w:r>
      <w:r>
        <w:rPr>
          <w:rFonts w:ascii="Times New Roman" w:hAnsi="Times New Roman" w:cs="Times New Roman"/>
          <w:sz w:val="24"/>
          <w:szCs w:val="24"/>
        </w:rPr>
        <w:t>ридцати) календарных дней со дня этого изменения.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 Настоящее Соглашение со</w:t>
      </w:r>
      <w:r w:rsidR="0063700B">
        <w:rPr>
          <w:rFonts w:ascii="Times New Roman" w:hAnsi="Times New Roman" w:cs="Times New Roman"/>
          <w:sz w:val="24"/>
          <w:szCs w:val="24"/>
        </w:rPr>
        <w:t>ставлено на русском языке в 3 (т</w:t>
      </w:r>
      <w:r>
        <w:rPr>
          <w:rFonts w:ascii="Times New Roman" w:hAnsi="Times New Roman" w:cs="Times New Roman"/>
          <w:sz w:val="24"/>
          <w:szCs w:val="24"/>
        </w:rPr>
        <w:t>рех) подлинных экземплярах, имеющих равную юридическую силу (по одному для каждой Стороны, 1 экз. – Управлению Федеральной службы государственной регистрации, кадастра и картографии по Оренбургской области).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 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приложения и дополнительные соглашения подписываются уполномоченными представителями Сторон.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 Сведения о составе и описании Объекта Соглашения;</w:t>
      </w:r>
    </w:p>
    <w:p w:rsidR="00EB3031" w:rsidRDefault="00EB3031" w:rsidP="00EB3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 Перечень документов, удостоверяющих право собственности Концедента на объект Соглашения, право хозяйственного ведения предприятия на объект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3. Задание и основные мероприятия по созданию и (или) реконструкции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 Плановые значения показателей деятельности Концессионера; Плановые значения показателей надежности, качества, энергетической эффективности объектов централизованных систем холодного водоснабжения;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5. Значения долгосрочных параметров регулирования деятельности Концессионера; 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6. Объем валовой выручки, получаемой Концессионером в рамках реализации концессионного соглашения, в том числе на каждый год срока действия Соглашения;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7. Предельный размер расходов,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соглашения.</w:t>
      </w:r>
    </w:p>
    <w:p w:rsidR="00EB3031" w:rsidRDefault="00EB3031" w:rsidP="00EB30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8. Акт приема-передачи имущества, передаваемого по концессионному соглашению.</w:t>
      </w:r>
    </w:p>
    <w:p w:rsidR="00EB3031" w:rsidRDefault="00EB3031" w:rsidP="00EB30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536"/>
      </w:tblGrid>
      <w:tr w:rsidR="00F1104F" w:rsidTr="006E6EE6">
        <w:trPr>
          <w:trHeight w:val="438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Pr="00834390" w:rsidRDefault="00EB303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390">
              <w:rPr>
                <w:rFonts w:ascii="Times New Roman" w:hAnsi="Times New Roman" w:cs="Times New Roman"/>
                <w:b/>
                <w:sz w:val="22"/>
                <w:szCs w:val="22"/>
              </w:rPr>
              <w:t>«Администрация муниципального образования</w:t>
            </w:r>
          </w:p>
          <w:p w:rsidR="00EB3031" w:rsidRPr="00834390" w:rsidRDefault="00EB0E04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43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Чапаевский </w:t>
            </w:r>
            <w:r w:rsidR="00EB3031" w:rsidRPr="00834390">
              <w:rPr>
                <w:rFonts w:ascii="Times New Roman" w:hAnsi="Times New Roman" w:cs="Times New Roman"/>
                <w:b/>
                <w:sz w:val="22"/>
                <w:szCs w:val="22"/>
              </w:rPr>
              <w:t>сельсовет Тюльганского района Оренбургской области»</w:t>
            </w:r>
          </w:p>
          <w:p w:rsidR="00EB3031" w:rsidRDefault="00EB0E04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462000</w:t>
            </w:r>
            <w:r w:rsidR="00EB3031">
              <w:rPr>
                <w:rFonts w:ascii="Times New Roman" w:hAnsi="Times New Roman" w:cs="Times New Roman"/>
                <w:bCs/>
                <w:sz w:val="22"/>
                <w:szCs w:val="22"/>
              </w:rPr>
              <w:t>, Оренбургская область,</w:t>
            </w:r>
          </w:p>
          <w:p w:rsidR="00EB3031" w:rsidRDefault="00EB303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Тюльганский район,</w:t>
            </w:r>
          </w:p>
          <w:p w:rsidR="00EB3031" w:rsidRDefault="00EB303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с.</w:t>
            </w:r>
            <w:r w:rsidR="00EB0E04">
              <w:rPr>
                <w:rFonts w:ascii="Times New Roman" w:hAnsi="Times New Roman" w:cs="Times New Roman"/>
                <w:bCs/>
                <w:sz w:val="22"/>
                <w:szCs w:val="22"/>
              </w:rPr>
              <w:t>Владимировка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EB3031" w:rsidRDefault="00EB303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</w:t>
            </w:r>
            <w:r w:rsidR="00EB0E04">
              <w:rPr>
                <w:rFonts w:ascii="Times New Roman" w:hAnsi="Times New Roman" w:cs="Times New Roman"/>
                <w:bCs/>
                <w:sz w:val="22"/>
                <w:szCs w:val="22"/>
              </w:rPr>
              <w:t>Торговая,1</w:t>
            </w:r>
          </w:p>
          <w:p w:rsidR="00EB3031" w:rsidRDefault="00EB303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 w:rsidR="00EB0E04">
              <w:rPr>
                <w:rFonts w:ascii="Times New Roman" w:hAnsi="Times New Roman" w:cs="Times New Roman"/>
                <w:bCs/>
                <w:sz w:val="22"/>
                <w:szCs w:val="22"/>
              </w:rPr>
              <w:t>8 (353-32) 2-75-43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EB3031" w:rsidRDefault="00EB303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031" w:rsidRDefault="00EB3031" w:rsidP="006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FD09B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ИНН 5650082987</w:t>
            </w:r>
          </w:p>
          <w:p w:rsidR="00EB3031" w:rsidRDefault="00EB303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 565001001</w:t>
            </w:r>
          </w:p>
          <w:p w:rsidR="00EB3031" w:rsidRDefault="00FD09B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 53653437</w:t>
            </w:r>
          </w:p>
          <w:p w:rsidR="00EB3031" w:rsidRDefault="00EB303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Отделение Оренбург г. Оренбург</w:t>
            </w:r>
          </w:p>
          <w:p w:rsidR="00EB3031" w:rsidRDefault="00EB303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045354001</w:t>
            </w:r>
          </w:p>
          <w:p w:rsidR="00EB3031" w:rsidRDefault="00FD09B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р/с 4020481040000000066</w:t>
            </w:r>
            <w:r w:rsidR="00EB30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B3031" w:rsidRDefault="00EB3031" w:rsidP="006E6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031" w:rsidRDefault="00983B77" w:rsidP="006E6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______________</w:t>
            </w:r>
            <w:r w:rsidR="00EB3031">
              <w:rPr>
                <w:rFonts w:ascii="Times New Roman" w:hAnsi="Times New Roman" w:cs="Times New Roman"/>
                <w:sz w:val="22"/>
                <w:szCs w:val="22"/>
              </w:rPr>
              <w:t xml:space="preserve">_____ </w:t>
            </w:r>
            <w:r w:rsidR="00FD09B1">
              <w:rPr>
                <w:rFonts w:ascii="Times New Roman" w:hAnsi="Times New Roman" w:cs="Times New Roman"/>
                <w:bCs/>
                <w:sz w:val="22"/>
                <w:szCs w:val="22"/>
              </w:rPr>
              <w:t>Ишембетов М.Ш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B3031" w:rsidRPr="000406A6" w:rsidRDefault="00EB3031" w:rsidP="006E6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406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F" w:rsidRDefault="00F1104F" w:rsidP="006E6EE6">
            <w:pPr>
              <w:spacing w:after="200" w:line="276" w:lineRule="auto"/>
              <w:jc w:val="center"/>
            </w:pPr>
          </w:p>
          <w:p w:rsidR="00F1104F" w:rsidRPr="00F1104F" w:rsidRDefault="00F1104F" w:rsidP="00F1104F"/>
          <w:p w:rsidR="00F1104F" w:rsidRPr="00F1104F" w:rsidRDefault="00F1104F" w:rsidP="00F1104F"/>
          <w:p w:rsidR="00F1104F" w:rsidRPr="00F1104F" w:rsidRDefault="00F1104F" w:rsidP="00F1104F"/>
          <w:p w:rsidR="00F1104F" w:rsidRPr="00F1104F" w:rsidRDefault="00F1104F" w:rsidP="00F1104F"/>
          <w:p w:rsidR="00F1104F" w:rsidRPr="00F1104F" w:rsidRDefault="00F1104F" w:rsidP="00F1104F"/>
          <w:p w:rsidR="00F1104F" w:rsidRPr="00F1104F" w:rsidRDefault="00F1104F" w:rsidP="00F1104F"/>
          <w:p w:rsidR="00F1104F" w:rsidRPr="00F1104F" w:rsidRDefault="00F1104F" w:rsidP="00F1104F"/>
          <w:p w:rsidR="00F1104F" w:rsidRPr="00F1104F" w:rsidRDefault="00F1104F" w:rsidP="00F1104F"/>
          <w:p w:rsidR="00F1104F" w:rsidRPr="00F1104F" w:rsidRDefault="00F1104F" w:rsidP="00F1104F"/>
          <w:p w:rsidR="00F1104F" w:rsidRPr="00F1104F" w:rsidRDefault="00F1104F" w:rsidP="00F1104F"/>
          <w:p w:rsidR="00F1104F" w:rsidRPr="00F1104F" w:rsidRDefault="00F1104F" w:rsidP="00F1104F"/>
          <w:p w:rsidR="00F1104F" w:rsidRPr="00F1104F" w:rsidRDefault="00F1104F" w:rsidP="00F1104F"/>
          <w:p w:rsidR="00F1104F" w:rsidRDefault="00F1104F" w:rsidP="00F1104F"/>
          <w:p w:rsidR="00F1104F" w:rsidRPr="00F1104F" w:rsidRDefault="00F1104F" w:rsidP="00F1104F">
            <w:pPr>
              <w:rPr>
                <w:sz w:val="20"/>
                <w:szCs w:val="20"/>
              </w:rPr>
            </w:pPr>
            <w:r w:rsidRPr="00F1104F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</w:t>
            </w:r>
            <w:r w:rsidRPr="00F1104F">
              <w:rPr>
                <w:sz w:val="20"/>
                <w:szCs w:val="20"/>
              </w:rPr>
              <w:t>____/___________</w:t>
            </w:r>
            <w:r>
              <w:rPr>
                <w:sz w:val="20"/>
                <w:szCs w:val="20"/>
              </w:rPr>
              <w:t>___</w:t>
            </w:r>
            <w:r w:rsidRPr="00F1104F">
              <w:rPr>
                <w:sz w:val="20"/>
                <w:szCs w:val="20"/>
              </w:rPr>
              <w:t>___/</w:t>
            </w:r>
          </w:p>
          <w:p w:rsidR="00EB3031" w:rsidRPr="00F1104F" w:rsidRDefault="00F1104F" w:rsidP="00F1104F">
            <w:r w:rsidRPr="00F1104F">
              <w:rPr>
                <w:sz w:val="20"/>
                <w:szCs w:val="20"/>
              </w:rPr>
              <w:t>М.П.</w:t>
            </w:r>
          </w:p>
        </w:tc>
      </w:tr>
    </w:tbl>
    <w:p w:rsidR="00EB3031" w:rsidRDefault="00EB3031" w:rsidP="00EB3031">
      <w:pPr>
        <w:sectPr w:rsidR="00EB3031">
          <w:pgSz w:w="11909" w:h="16834"/>
          <w:pgMar w:top="1134" w:right="850" w:bottom="1134" w:left="1701" w:header="720" w:footer="720" w:gutter="0"/>
          <w:cols w:space="720"/>
        </w:sectPr>
      </w:pPr>
    </w:p>
    <w:p w:rsidR="00EB3031" w:rsidRDefault="00EB3031" w:rsidP="00EB3031">
      <w:pPr>
        <w:shd w:val="clear" w:color="auto" w:fill="FFFFFF"/>
        <w:ind w:left="5670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EB3031" w:rsidRDefault="00EB3031" w:rsidP="00EB3031">
      <w:pPr>
        <w:shd w:val="clear" w:color="auto" w:fill="FFFFFF"/>
        <w:ind w:left="5670"/>
        <w:jc w:val="right"/>
        <w:rPr>
          <w:color w:val="000000"/>
        </w:rPr>
      </w:pPr>
      <w:r>
        <w:rPr>
          <w:color w:val="000000"/>
        </w:rPr>
        <w:t>к проекту концессионного соглашения</w:t>
      </w:r>
    </w:p>
    <w:p w:rsidR="00EB3031" w:rsidRDefault="00EB3031" w:rsidP="00EB3031">
      <w:pPr>
        <w:tabs>
          <w:tab w:val="left" w:pos="15136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B3031" w:rsidRDefault="00CE3EC1" w:rsidP="00EB3031">
      <w:pPr>
        <w:tabs>
          <w:tab w:val="left" w:pos="15136"/>
        </w:tabs>
        <w:autoSpaceDE w:val="0"/>
        <w:autoSpaceDN w:val="0"/>
        <w:adjustRightInd w:val="0"/>
        <w:ind w:firstLine="720"/>
        <w:jc w:val="right"/>
      </w:pPr>
      <w:r>
        <w:t>от «____»_________  2019</w:t>
      </w:r>
      <w:r w:rsidR="00EB3031">
        <w:t xml:space="preserve"> года</w:t>
      </w:r>
    </w:p>
    <w:p w:rsidR="00EB3031" w:rsidRDefault="00EB3031" w:rsidP="00EB3031">
      <w:pPr>
        <w:widowControl w:val="0"/>
        <w:spacing w:line="278" w:lineRule="exact"/>
        <w:ind w:left="11460" w:right="380"/>
        <w:rPr>
          <w:b/>
          <w:sz w:val="23"/>
        </w:rPr>
      </w:pPr>
    </w:p>
    <w:p w:rsidR="00EB3031" w:rsidRDefault="00EB3031" w:rsidP="00EB3031">
      <w:pPr>
        <w:jc w:val="center"/>
        <w:rPr>
          <w:sz w:val="22"/>
        </w:rPr>
      </w:pPr>
      <w:r>
        <w:t>ПЕРЕЧЕНЬ ДОКУМЕНТОВ, УДОСТОВЕРЯЮЩИХ ПРАВО СОБСТВЕННОСТИ КОНТТЕДЕНТА НА ОБЪЕКТ СОГЛАШЕНИЯ ПРАВО ХОЗЯЙСТВЕННОГО ВЕДЕНИЯ ПРЕДПРИЯТИЯ НА ОБЪЕКТ СОГЛАШЕНИЯ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266"/>
        <w:gridCol w:w="992"/>
        <w:gridCol w:w="1984"/>
        <w:gridCol w:w="2268"/>
        <w:gridCol w:w="2268"/>
        <w:gridCol w:w="3414"/>
      </w:tblGrid>
      <w:tr w:rsidR="00EB3031" w:rsidTr="006E6EE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Наименование</w:t>
            </w:r>
          </w:p>
          <w:p w:rsidR="00EB3031" w:rsidRDefault="00EB3031" w:rsidP="006E6EE6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объекта</w:t>
            </w:r>
          </w:p>
          <w:p w:rsidR="00EB3031" w:rsidRDefault="00EB3031" w:rsidP="006E6EE6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недвижимого</w:t>
            </w:r>
          </w:p>
          <w:p w:rsidR="00EB3031" w:rsidRDefault="00EB3031" w:rsidP="006E6EE6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 ввода в эксплуа</w:t>
            </w:r>
            <w:r>
              <w:rPr>
                <w:sz w:val="21"/>
                <w:szCs w:val="21"/>
                <w:lang w:eastAsia="en-US"/>
              </w:rPr>
              <w:softHyphen/>
              <w:t>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widowControl w:val="0"/>
              <w:spacing w:line="210" w:lineRule="exact"/>
              <w:ind w:left="30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Реквизиты документ, устанавливающий право собственности Концедента на объект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Кадастровый номер объекта недвижимого имущества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widowControl w:val="0"/>
              <w:spacing w:line="250" w:lineRule="exact"/>
              <w:ind w:left="12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Реквизиты документа о государственной регистрации права собственности Концедента на объект имущества в ЕГРП</w:t>
            </w:r>
          </w:p>
        </w:tc>
      </w:tr>
      <w:tr w:rsidR="00EB3031" w:rsidTr="006E6EE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6E6EE6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85D1F" w:rsidP="006E6EE6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Водопровод, протяженност</w:t>
            </w:r>
            <w:r w:rsidR="003806C6">
              <w:rPr>
                <w:color w:val="0D0D0D"/>
                <w:sz w:val="23"/>
                <w:szCs w:val="23"/>
                <w:lang w:eastAsia="en-US"/>
              </w:rPr>
              <w:t>ь 393</w:t>
            </w:r>
            <w:r>
              <w:rPr>
                <w:color w:val="0D0D0D"/>
                <w:sz w:val="23"/>
                <w:szCs w:val="23"/>
                <w:lang w:eastAsia="en-US"/>
              </w:rPr>
              <w:t>4</w:t>
            </w:r>
            <w:r w:rsidR="00EB3031">
              <w:rPr>
                <w:color w:val="0D0D0D"/>
                <w:sz w:val="23"/>
                <w:szCs w:val="23"/>
                <w:lang w:eastAsia="en-US"/>
              </w:rPr>
              <w:t xml:space="preserve"> 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85D1F" w:rsidP="006E6EE6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31" w:rsidRDefault="00EB3031" w:rsidP="00E85D1F">
            <w:pPr>
              <w:spacing w:after="200"/>
              <w:rPr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 xml:space="preserve">Оренбургская область, Тюльганский район,                      с. </w:t>
            </w:r>
            <w:r w:rsidR="00E85D1F">
              <w:rPr>
                <w:bCs/>
                <w:color w:val="0D0D0D"/>
                <w:sz w:val="18"/>
                <w:szCs w:val="18"/>
              </w:rPr>
              <w:t>Владимировка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031" w:rsidRDefault="00EB3031" w:rsidP="00E85D1F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56\</w:t>
            </w:r>
            <w:r w:rsidR="00E85D1F">
              <w:rPr>
                <w:sz w:val="21"/>
                <w:szCs w:val="21"/>
                <w:lang w:eastAsia="en-US"/>
              </w:rPr>
              <w:t>16-198090 от 06.04.2016</w:t>
            </w:r>
            <w:r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31" w:rsidRDefault="00EB3031" w:rsidP="006E6EE6">
            <w:pPr>
              <w:jc w:val="center"/>
              <w:rPr>
                <w:sz w:val="20"/>
                <w:szCs w:val="20"/>
              </w:rPr>
            </w:pPr>
          </w:p>
          <w:p w:rsidR="00EB3031" w:rsidRDefault="00EB3031" w:rsidP="00E85D1F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№ 56:33:0000000:2</w:t>
            </w:r>
            <w:r w:rsidR="00E85D1F">
              <w:rPr>
                <w:sz w:val="18"/>
                <w:szCs w:val="18"/>
              </w:rPr>
              <w:t>540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031" w:rsidRDefault="00EB3031" w:rsidP="006E6EE6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государственной регистрации права, запись регистрации </w:t>
            </w:r>
          </w:p>
        </w:tc>
      </w:tr>
    </w:tbl>
    <w:p w:rsidR="00EB3031" w:rsidRDefault="00EB3031" w:rsidP="00EB3031">
      <w:pPr>
        <w:rPr>
          <w:rFonts w:ascii="Calibri" w:hAnsi="Calibri"/>
          <w:sz w:val="22"/>
          <w:szCs w:val="22"/>
        </w:rPr>
      </w:pPr>
    </w:p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>
      <w:pPr>
        <w:widowControl w:val="0"/>
        <w:tabs>
          <w:tab w:val="left" w:pos="7200"/>
        </w:tabs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EB3031" w:rsidRDefault="00EB3031" w:rsidP="00EB3031">
      <w:pPr>
        <w:tabs>
          <w:tab w:val="left" w:pos="4510"/>
        </w:tabs>
        <w:jc w:val="right"/>
        <w:rPr>
          <w:rFonts w:ascii="Calibri" w:hAnsi="Calibri"/>
          <w:sz w:val="22"/>
          <w:szCs w:val="22"/>
        </w:rPr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sectPr w:rsidR="00EB3031">
          <w:pgSz w:w="16838" w:h="11906" w:orient="landscape"/>
          <w:pgMar w:top="595" w:right="567" w:bottom="595" w:left="284" w:header="709" w:footer="709" w:gutter="0"/>
          <w:cols w:space="720"/>
        </w:sectPr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jc w:val="right"/>
      </w:pPr>
    </w:p>
    <w:p w:rsidR="00EB3031" w:rsidRDefault="00EB3031" w:rsidP="00EB3031">
      <w:pPr>
        <w:jc w:val="right"/>
      </w:pPr>
      <w:r>
        <w:t>Приложение № 2</w:t>
      </w:r>
    </w:p>
    <w:p w:rsidR="00EB3031" w:rsidRDefault="00EB3031" w:rsidP="00EB3031">
      <w:pPr>
        <w:jc w:val="right"/>
      </w:pPr>
      <w:r>
        <w:t xml:space="preserve">                                                                                                                                                  к проекту концессионного соглашения</w:t>
      </w:r>
    </w:p>
    <w:p w:rsidR="00EB3031" w:rsidRDefault="00EB3031" w:rsidP="00EB303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  20___ года</w:t>
      </w:r>
    </w:p>
    <w:p w:rsidR="00EB3031" w:rsidRDefault="00EB3031" w:rsidP="00EB3031">
      <w:pPr>
        <w:jc w:val="center"/>
        <w:rPr>
          <w:sz w:val="28"/>
          <w:szCs w:val="28"/>
        </w:rPr>
      </w:pPr>
    </w:p>
    <w:p w:rsidR="00EB3031" w:rsidRDefault="00EB3031" w:rsidP="00EB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EB3031" w:rsidRDefault="00EB3031" w:rsidP="00EB303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основные мероприятия по достижению целевых показателей </w:t>
      </w:r>
      <w:r>
        <w:rPr>
          <w:b/>
          <w:bCs/>
          <w:sz w:val="28"/>
          <w:szCs w:val="28"/>
        </w:rPr>
        <w:t>водоснабжение</w:t>
      </w:r>
    </w:p>
    <w:p w:rsidR="00EB3031" w:rsidRDefault="00EB3031" w:rsidP="00EB3031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23"/>
        <w:gridCol w:w="1923"/>
        <w:gridCol w:w="2750"/>
        <w:gridCol w:w="3718"/>
        <w:gridCol w:w="1894"/>
      </w:tblGrid>
      <w:tr w:rsidR="00EB3031" w:rsidTr="006E6EE6">
        <w:trPr>
          <w:trHeight w:val="3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Описание реконструкции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Общая стоимость, тыс. руб.</w:t>
            </w:r>
          </w:p>
        </w:tc>
      </w:tr>
      <w:tr w:rsidR="00EB3031" w:rsidTr="006E6EE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b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 этап по 2028 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EB3031" w:rsidTr="006E6EE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pStyle w:val="af0"/>
              <w:ind w:left="0"/>
            </w:pPr>
            <w:r>
              <w:rPr>
                <w:sz w:val="22"/>
                <w:szCs w:val="22"/>
              </w:rPr>
              <w:t xml:space="preserve">Водопровод, назначение: 10) сооружение коммунального хозяйства, протяженность </w:t>
            </w:r>
            <w:r w:rsidR="003806C6">
              <w:rPr>
                <w:sz w:val="22"/>
                <w:szCs w:val="22"/>
              </w:rPr>
              <w:t>3934</w:t>
            </w:r>
            <w:r>
              <w:rPr>
                <w:sz w:val="22"/>
                <w:szCs w:val="22"/>
              </w:rPr>
              <w:t xml:space="preserve"> метров</w:t>
            </w:r>
          </w:p>
          <w:p w:rsidR="00EB3031" w:rsidRDefault="00EB3031" w:rsidP="006E6EE6">
            <w:pPr>
              <w:pStyle w:val="af0"/>
              <w:ind w:left="0"/>
              <w:rPr>
                <w:bCs/>
              </w:rPr>
            </w:pPr>
            <w:r>
              <w:rPr>
                <w:sz w:val="22"/>
                <w:szCs w:val="22"/>
              </w:rPr>
              <w:t xml:space="preserve">Адрес объекта: Оренбургская обл., </w:t>
            </w:r>
            <w:r>
              <w:rPr>
                <w:bCs/>
                <w:sz w:val="22"/>
                <w:szCs w:val="22"/>
              </w:rPr>
              <w:t xml:space="preserve">Тюльганский район,                     </w:t>
            </w:r>
          </w:p>
          <w:p w:rsidR="00EB3031" w:rsidRDefault="00EB3031" w:rsidP="00E85D1F">
            <w:pPr>
              <w:pStyle w:val="af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r w:rsidR="00E85D1F">
              <w:rPr>
                <w:bCs/>
                <w:sz w:val="22"/>
                <w:szCs w:val="22"/>
              </w:rPr>
              <w:t>Владимировка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bCs/>
                <w:color w:val="0D0D0D"/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 xml:space="preserve">Оренбургская область, Тюльганский район,                 </w:t>
            </w:r>
          </w:p>
          <w:p w:rsidR="00EB3031" w:rsidRPr="000406A6" w:rsidRDefault="00EB3031" w:rsidP="00E85D1F">
            <w:pPr>
              <w:rPr>
                <w:bCs/>
                <w:color w:val="0D0D0D"/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 xml:space="preserve">с. </w:t>
            </w:r>
            <w:r w:rsidR="00E85D1F">
              <w:rPr>
                <w:bCs/>
                <w:color w:val="0D0D0D"/>
                <w:sz w:val="18"/>
                <w:szCs w:val="18"/>
              </w:rPr>
              <w:t>Владимировка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1" w:rsidRDefault="00EB3031" w:rsidP="006E6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1" w:rsidRDefault="00EB3031" w:rsidP="006E6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1" w:rsidRDefault="00EB3031" w:rsidP="006E6E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3031" w:rsidTr="006E6EE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pStyle w:val="af0"/>
              <w:ind w:left="0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after="200"/>
              <w:rPr>
                <w:bCs/>
                <w:color w:val="0D0D0D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1" w:rsidRDefault="00EB3031" w:rsidP="006E6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1" w:rsidRDefault="00EB3031" w:rsidP="006E6E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1" w:rsidRDefault="00EB3031" w:rsidP="006E6EE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B3031" w:rsidRDefault="00EB3031" w:rsidP="00EB3031">
      <w:pPr>
        <w:rPr>
          <w:rFonts w:ascii="Calibri" w:hAnsi="Calibri"/>
          <w:sz w:val="22"/>
          <w:szCs w:val="22"/>
        </w:rPr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tabs>
          <w:tab w:val="left" w:pos="4510"/>
        </w:tabs>
        <w:jc w:val="right"/>
      </w:pPr>
    </w:p>
    <w:p w:rsidR="00EB3031" w:rsidRDefault="00EB3031" w:rsidP="00EB3031">
      <w:pPr>
        <w:jc w:val="right"/>
      </w:pPr>
      <w:r>
        <w:t>Приложение № 3</w:t>
      </w:r>
    </w:p>
    <w:p w:rsidR="00EB3031" w:rsidRDefault="00EB3031" w:rsidP="00EB3031">
      <w:pPr>
        <w:jc w:val="right"/>
      </w:pPr>
      <w:r>
        <w:t xml:space="preserve">                                                                                                                                                 к проекту концессионного соглашения</w:t>
      </w:r>
    </w:p>
    <w:p w:rsidR="00EB3031" w:rsidRDefault="00EB3031" w:rsidP="00EB303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  20___ года</w:t>
      </w:r>
    </w:p>
    <w:p w:rsidR="00EB3031" w:rsidRDefault="00EB3031" w:rsidP="00EB3031">
      <w:pPr>
        <w:tabs>
          <w:tab w:val="left" w:pos="4510"/>
        </w:tabs>
        <w:jc w:val="right"/>
        <w:rPr>
          <w:rFonts w:ascii="Calibri" w:hAnsi="Calibri"/>
          <w:sz w:val="22"/>
          <w:szCs w:val="22"/>
        </w:rPr>
      </w:pPr>
    </w:p>
    <w:p w:rsidR="00EB3031" w:rsidRDefault="00EB3031" w:rsidP="00EB3031">
      <w:pPr>
        <w:jc w:val="center"/>
        <w:rPr>
          <w:sz w:val="28"/>
          <w:szCs w:val="28"/>
        </w:rPr>
      </w:pPr>
    </w:p>
    <w:p w:rsidR="00EB3031" w:rsidRDefault="00EB3031" w:rsidP="00EB3031">
      <w:pPr>
        <w:pStyle w:val="af0"/>
        <w:widowControl w:val="0"/>
        <w:autoSpaceDE w:val="0"/>
        <w:adjustRightInd w:val="0"/>
        <w:ind w:left="0"/>
        <w:jc w:val="center"/>
        <w:rPr>
          <w:rStyle w:val="19"/>
          <w:sz w:val="28"/>
        </w:rPr>
      </w:pPr>
      <w:r>
        <w:rPr>
          <w:sz w:val="28"/>
          <w:szCs w:val="28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</w:t>
      </w:r>
    </w:p>
    <w:tbl>
      <w:tblPr>
        <w:tblW w:w="14745" w:type="dxa"/>
        <w:tblCellSpacing w:w="0" w:type="dxa"/>
        <w:tblInd w:w="23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3"/>
        <w:gridCol w:w="5131"/>
        <w:gridCol w:w="2976"/>
        <w:gridCol w:w="1417"/>
        <w:gridCol w:w="993"/>
        <w:gridCol w:w="850"/>
        <w:gridCol w:w="851"/>
        <w:gridCol w:w="850"/>
        <w:gridCol w:w="1084"/>
      </w:tblGrid>
      <w:tr w:rsidR="00EB3031" w:rsidTr="006E6EE6">
        <w:trPr>
          <w:trHeight w:val="285"/>
          <w:tblCellSpacing w:w="0" w:type="dxa"/>
        </w:trPr>
        <w:tc>
          <w:tcPr>
            <w:tcW w:w="594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№ п/п</w:t>
            </w:r>
          </w:p>
        </w:tc>
        <w:tc>
          <w:tcPr>
            <w:tcW w:w="811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Ед.изм.</w:t>
            </w:r>
          </w:p>
        </w:tc>
        <w:tc>
          <w:tcPr>
            <w:tcW w:w="4628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Значение показателя (срок достижения показателей – 31 декабря соответствующего года)</w:t>
            </w:r>
          </w:p>
        </w:tc>
      </w:tr>
      <w:tr w:rsidR="00EB3031" w:rsidTr="006E6EE6">
        <w:trPr>
          <w:trHeight w:val="656"/>
          <w:tblCellSpacing w:w="0" w:type="dxa"/>
        </w:trPr>
        <w:tc>
          <w:tcPr>
            <w:tcW w:w="594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B3031" w:rsidRDefault="00EB3031" w:rsidP="006E6EE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51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EB3031" w:rsidRDefault="00EB3031" w:rsidP="006E6EE6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Показатели качества питьевой воды</w:t>
            </w:r>
          </w:p>
          <w:p w:rsidR="00EB3031" w:rsidRDefault="00EB3031" w:rsidP="006E6EE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</w:p>
          <w:p w:rsidR="00EB3031" w:rsidRDefault="00EB3031" w:rsidP="006E6EE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</w:p>
          <w:p w:rsidR="00EB3031" w:rsidRDefault="00EB3031" w:rsidP="006E6EE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Доля проб питьевой воды, подаваемой с источников водоснабжения, водопроводныхстанцийилииныхобъектовцентрализованнойсистемыводоснабжения в распределительную водопроводную сеть, не соответствующих установленным требованиям, в общем объеме проб,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de-DE"/>
              </w:rPr>
              <w:t>тобранныхпорезультатампроизводственногоконтролякачествапитьевойводы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EB3031" w:rsidTr="006E6EE6">
        <w:trPr>
          <w:trHeight w:val="754"/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031" w:rsidTr="006E6EE6">
        <w:trPr>
          <w:trHeight w:val="896"/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Доля проб питьевой воды в распределительной водопроводной сети, несоответствующих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EB3031" w:rsidTr="006E6EE6">
        <w:trPr>
          <w:trHeight w:val="473"/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031" w:rsidTr="006E6EE6">
        <w:trPr>
          <w:trHeight w:val="468"/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3031" w:rsidTr="006E6EE6">
        <w:trPr>
          <w:trHeight w:val="1037"/>
          <w:tblCellSpacing w:w="0" w:type="dxa"/>
        </w:trPr>
        <w:tc>
          <w:tcPr>
            <w:tcW w:w="594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51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Показатели надежности и бесперебойностиводоснабжениядляцентрализованныхсистемхолодноговодоснабжения</w:t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ед</w:t>
            </w:r>
            <w:proofErr w:type="spellEnd"/>
            <w:r>
              <w:rPr>
                <w:sz w:val="20"/>
                <w:szCs w:val="20"/>
                <w:lang w:val="de-DE"/>
              </w:rPr>
              <w:t>./</w:t>
            </w:r>
            <w:proofErr w:type="spellStart"/>
            <w:r>
              <w:rPr>
                <w:sz w:val="20"/>
                <w:szCs w:val="20"/>
                <w:lang w:val="de-DE"/>
              </w:rPr>
              <w:t>км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1.19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1.19</w:t>
            </w:r>
          </w:p>
        </w:tc>
      </w:tr>
      <w:tr w:rsidR="00EB3031" w:rsidTr="006E6EE6">
        <w:trPr>
          <w:trHeight w:val="1597"/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51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834390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Показатели эффективности использования ресурсов</w:t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кВт/час/куб.м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1,99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1,87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1,82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1,76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1,71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1,66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1,61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1,56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1,51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кВт/час/куб.м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EB3031" w:rsidTr="006E6EE6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B3031" w:rsidRDefault="00EB3031" w:rsidP="006E6EE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EB3031" w:rsidRDefault="00EB3031" w:rsidP="006E6EE6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EB3031" w:rsidRDefault="00EB3031" w:rsidP="00EB3031">
      <w:pPr>
        <w:tabs>
          <w:tab w:val="left" w:pos="4510"/>
        </w:tabs>
        <w:jc w:val="right"/>
        <w:rPr>
          <w:rFonts w:ascii="Calibri" w:hAnsi="Calibri"/>
          <w:sz w:val="22"/>
          <w:szCs w:val="22"/>
        </w:rPr>
      </w:pPr>
    </w:p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>
      <w:pPr>
        <w:tabs>
          <w:tab w:val="left" w:pos="11070"/>
        </w:tabs>
      </w:pPr>
    </w:p>
    <w:p w:rsidR="00EB3031" w:rsidRDefault="00EB3031" w:rsidP="00EB3031">
      <w:pPr>
        <w:jc w:val="right"/>
      </w:pPr>
      <w:r>
        <w:t>Приложение № 4</w:t>
      </w:r>
    </w:p>
    <w:p w:rsidR="00EB3031" w:rsidRDefault="00EB3031" w:rsidP="00EB3031">
      <w:pPr>
        <w:jc w:val="right"/>
      </w:pPr>
      <w:r>
        <w:t xml:space="preserve">                                                                                                                                                 к проекту концессионного соглашения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EB3031" w:rsidRDefault="00EB3031" w:rsidP="00EB3031">
      <w:pPr>
        <w:jc w:val="center"/>
        <w:rPr>
          <w:sz w:val="28"/>
          <w:szCs w:val="28"/>
        </w:rPr>
      </w:pPr>
    </w:p>
    <w:p w:rsidR="00EB3031" w:rsidRDefault="00EB3031" w:rsidP="00EB3031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Значения долгосрочных параметров регулирования деятельности Концессионера</w:t>
      </w:r>
    </w:p>
    <w:p w:rsidR="00EB3031" w:rsidRDefault="00EB3031" w:rsidP="00EB3031">
      <w:pPr>
        <w:numPr>
          <w:ilvl w:val="0"/>
          <w:numId w:val="9"/>
        </w:numPr>
        <w:autoSpaceDN w:val="0"/>
        <w:jc w:val="both"/>
        <w:rPr>
          <w:kern w:val="2"/>
        </w:rPr>
      </w:pPr>
      <w:r>
        <w:rPr>
          <w:color w:val="000000"/>
          <w:sz w:val="28"/>
          <w:szCs w:val="28"/>
        </w:rPr>
        <w:t>Долгосрочные параметры регулирования деятельности концессионера в соответствии с частью 2.4 ст. 24 Федерального закона от 21.07.2005 № 115-ФЗ.</w:t>
      </w:r>
    </w:p>
    <w:p w:rsidR="00EB3031" w:rsidRDefault="00EB3031" w:rsidP="00EB303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водоснабжение  </w:t>
      </w:r>
    </w:p>
    <w:tbl>
      <w:tblPr>
        <w:tblW w:w="52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3058"/>
        <w:gridCol w:w="1065"/>
        <w:gridCol w:w="1145"/>
        <w:gridCol w:w="1139"/>
        <w:gridCol w:w="53"/>
        <w:gridCol w:w="1136"/>
        <w:gridCol w:w="1233"/>
        <w:gridCol w:w="1242"/>
        <w:gridCol w:w="1063"/>
        <w:gridCol w:w="10"/>
        <w:gridCol w:w="964"/>
        <w:gridCol w:w="10"/>
        <w:gridCol w:w="923"/>
        <w:gridCol w:w="252"/>
        <w:gridCol w:w="811"/>
        <w:gridCol w:w="150"/>
        <w:gridCol w:w="776"/>
      </w:tblGrid>
      <w:tr w:rsidR="00EB3031" w:rsidTr="006E6EE6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базовый уровень операционных расходов</w:t>
            </w:r>
          </w:p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>(водоснабжение) (в ценах соответствующих лет)</w:t>
            </w:r>
          </w:p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jc w:val="center"/>
            </w:pPr>
            <w:r>
              <w:t>тыс.</w:t>
            </w:r>
          </w:p>
          <w:p w:rsidR="00EB3031" w:rsidRDefault="00EB3031" w:rsidP="006E6EE6">
            <w:pPr>
              <w:jc w:val="center"/>
            </w:pPr>
            <w:r>
              <w:t>руб.</w:t>
            </w:r>
          </w:p>
          <w:p w:rsidR="00EB3031" w:rsidRDefault="00EB3031" w:rsidP="006E6EE6">
            <w:pPr>
              <w:jc w:val="center"/>
            </w:pPr>
          </w:p>
          <w:p w:rsidR="00EB3031" w:rsidRDefault="00EB3031" w:rsidP="006E6EE6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EB3031" w:rsidTr="006E6EE6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800,00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 xml:space="preserve"> 900,50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900,50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</w:tr>
      <w:tr w:rsidR="00EB3031" w:rsidTr="006E6EE6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 xml:space="preserve"> 3.2</w:t>
            </w:r>
          </w:p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базовый уровень операционных расходов</w:t>
            </w:r>
          </w:p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>(водоснабжение) (в ценах 2016 года)*</w:t>
            </w:r>
          </w:p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jc w:val="center"/>
            </w:pPr>
            <w:r>
              <w:t>тыс.</w:t>
            </w:r>
          </w:p>
          <w:p w:rsidR="00EB3031" w:rsidRDefault="00EB3031" w:rsidP="006E6EE6">
            <w:pPr>
              <w:jc w:val="center"/>
            </w:pPr>
            <w:r>
              <w:t>руб.</w:t>
            </w:r>
          </w:p>
          <w:p w:rsidR="00EB3031" w:rsidRDefault="00EB3031" w:rsidP="006E6EE6">
            <w:pPr>
              <w:jc w:val="center"/>
            </w:pPr>
          </w:p>
          <w:p w:rsidR="00EB3031" w:rsidRDefault="00EB3031" w:rsidP="006E6EE6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EB3031" w:rsidTr="006E6EE6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800,0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 xml:space="preserve"> 750,0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 xml:space="preserve"> 700,0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×</w:t>
            </w:r>
          </w:p>
        </w:tc>
      </w:tr>
      <w:tr w:rsidR="00EB3031" w:rsidTr="006E6EE6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r>
              <w:t xml:space="preserve">Максимальные показатели энергосбережения и  энергетической эффективности </w:t>
            </w:r>
          </w:p>
        </w:tc>
      </w:tr>
      <w:tr w:rsidR="00EB3031" w:rsidTr="006E6EE6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3.3.1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>Потери энергоресурсов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EB3031" w:rsidTr="006E6E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 xml:space="preserve"> 9,7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 xml:space="preserve"> 9,7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9,5</w:t>
            </w:r>
          </w:p>
        </w:tc>
      </w:tr>
      <w:tr w:rsidR="00EB3031" w:rsidTr="006E6EE6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jc w:val="center"/>
            </w:pPr>
          </w:p>
        </w:tc>
      </w:tr>
      <w:tr w:rsidR="00EB3031" w:rsidTr="006E6EE6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3.3.2.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>Удельное потребление электроэнергии на единицу объема полезного отпуска (водоснабжение)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t xml:space="preserve"> КВт.</w:t>
            </w:r>
          </w:p>
          <w:p w:rsidR="00EB3031" w:rsidRDefault="00EB3031" w:rsidP="006E6EE6">
            <w:pPr>
              <w:jc w:val="center"/>
            </w:pPr>
            <w:r>
              <w:t>час. /</w:t>
            </w:r>
          </w:p>
          <w:p w:rsidR="00EB3031" w:rsidRDefault="00EB3031" w:rsidP="006E6EE6">
            <w:pPr>
              <w:jc w:val="center"/>
            </w:pPr>
            <w:r>
              <w:t>куб.м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EB3031" w:rsidTr="006E6E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2,05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1,99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1,92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1,80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1,74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1,68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1,62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1,56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1,5</w:t>
            </w:r>
          </w:p>
        </w:tc>
      </w:tr>
      <w:tr w:rsidR="00EB3031" w:rsidTr="006E6EE6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jc w:val="center"/>
            </w:pPr>
          </w:p>
        </w:tc>
      </w:tr>
      <w:tr w:rsidR="00EB3031" w:rsidTr="006E6EE6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 xml:space="preserve"> 3.4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нормативный уровень прибыли (водоснабжение)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EB3031" w:rsidTr="006E6E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5,0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5,0</w:t>
            </w:r>
          </w:p>
        </w:tc>
      </w:tr>
      <w:tr w:rsidR="00EB3031" w:rsidTr="006E6EE6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color w:val="000000"/>
              </w:rPr>
            </w:pPr>
          </w:p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/>
          <w:p w:rsidR="00EB3031" w:rsidRDefault="00EB3031" w:rsidP="006E6EE6">
            <w:r>
              <w:t>Предельно допустимые плановые значения показателей деятельности концессионера</w:t>
            </w:r>
          </w:p>
        </w:tc>
      </w:tr>
      <w:tr w:rsidR="00EB3031" w:rsidTr="006E6EE6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t xml:space="preserve"> 3.5.1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b/>
                <w:bCs/>
              </w:rPr>
            </w:pPr>
            <w:r>
              <w:t>Показатели качества питьевой воды</w:t>
            </w:r>
          </w:p>
        </w:tc>
      </w:tr>
      <w:tr w:rsidR="00EB3031" w:rsidTr="006E6EE6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r>
              <w:t>3.5.1.1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jc w:val="center"/>
            </w:pPr>
          </w:p>
          <w:p w:rsidR="00EB3031" w:rsidRDefault="00EB3031" w:rsidP="006E6EE6">
            <w:pPr>
              <w:jc w:val="center"/>
            </w:pPr>
          </w:p>
          <w:p w:rsidR="00EB3031" w:rsidRDefault="00EB3031" w:rsidP="006E6EE6">
            <w:pPr>
              <w:jc w:val="center"/>
            </w:pPr>
          </w:p>
          <w:p w:rsidR="00EB3031" w:rsidRDefault="00EB3031" w:rsidP="00834390">
            <w:pPr>
              <w:jc w:val="center"/>
            </w:pPr>
            <w: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EB3031" w:rsidTr="006E6E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1" w:rsidRDefault="00EB3031" w:rsidP="006E6EE6">
            <w:pPr>
              <w:jc w:val="center"/>
            </w:pPr>
          </w:p>
          <w:p w:rsidR="00EB3031" w:rsidRDefault="00EB3031" w:rsidP="006E6EE6">
            <w:pPr>
              <w:jc w:val="center"/>
            </w:pPr>
            <w:r>
              <w:t>0</w:t>
            </w: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</w:p>
        </w:tc>
      </w:tr>
      <w:tr w:rsidR="00EB3031" w:rsidTr="006E6EE6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t xml:space="preserve"> 3.5.1.2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2027 </w:t>
            </w:r>
          </w:p>
        </w:tc>
      </w:tr>
      <w:tr w:rsidR="00EB3031" w:rsidTr="006E6E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r>
              <w:t>0</w:t>
            </w:r>
          </w:p>
          <w:p w:rsidR="00EB3031" w:rsidRDefault="00EB3031" w:rsidP="006E6EE6">
            <w:pPr>
              <w:rPr>
                <w:b/>
                <w:bCs/>
              </w:rPr>
            </w:pPr>
          </w:p>
          <w:p w:rsidR="00EB3031" w:rsidRDefault="00EB3031" w:rsidP="006E6EE6">
            <w:pPr>
              <w:jc w:val="center"/>
              <w:rPr>
                <w:b/>
                <w:bCs/>
              </w:rPr>
            </w:pPr>
          </w:p>
        </w:tc>
      </w:tr>
      <w:tr w:rsidR="00EB3031" w:rsidTr="006E6EE6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>3.5.2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b/>
                <w:bCs/>
              </w:rPr>
            </w:pPr>
            <w:r>
              <w:t>Показатели надежности и бесперебойности  водоснабжения для централизованных систем холодного водоснабжения</w:t>
            </w:r>
          </w:p>
        </w:tc>
      </w:tr>
      <w:tr w:rsidR="00EB3031" w:rsidTr="006E6EE6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3.5.2.1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водопр. сети в год</w:t>
            </w:r>
          </w:p>
          <w:p w:rsidR="00EB3031" w:rsidRDefault="00EB3031" w:rsidP="006E6EE6"/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834390">
            <w:pPr>
              <w:jc w:val="center"/>
            </w:pPr>
            <w:r>
              <w:t>ед./</w:t>
            </w:r>
          </w:p>
          <w:p w:rsidR="00EB3031" w:rsidRDefault="00EB3031" w:rsidP="00834390">
            <w:pPr>
              <w:jc w:val="center"/>
            </w:pPr>
            <w:r>
              <w:t>км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EB3031" w:rsidTr="006E6E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1,19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1,19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0,6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0,6</w:t>
            </w:r>
          </w:p>
        </w:tc>
      </w:tr>
      <w:tr w:rsidR="00EB3031" w:rsidTr="006E6EE6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3.5.3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r>
              <w:t>Показатели эффективности использования ресурсов</w:t>
            </w:r>
          </w:p>
        </w:tc>
      </w:tr>
      <w:tr w:rsidR="00EB3031" w:rsidTr="006E6EE6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 xml:space="preserve">3.5.3.1.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r>
              <w:t>Доля потерь  воды в 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EB3031" w:rsidTr="006E6E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9,5</w:t>
            </w:r>
          </w:p>
        </w:tc>
      </w:tr>
      <w:tr w:rsidR="00EB3031" w:rsidTr="006E6EE6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3.5.3.2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r>
              <w:t>кВт/час/</w:t>
            </w:r>
          </w:p>
          <w:p w:rsidR="00EB3031" w:rsidRDefault="00EB3031" w:rsidP="00834390">
            <w:pPr>
              <w:jc w:val="center"/>
            </w:pPr>
            <w:r>
              <w:t>куб.м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EB3031" w:rsidTr="006E6E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t>0</w:t>
            </w:r>
          </w:p>
        </w:tc>
      </w:tr>
      <w:tr w:rsidR="00EB3031" w:rsidTr="006E6EE6">
        <w:trPr>
          <w:trHeight w:val="27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3.5.3.3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r>
              <w:t>кВт/час/</w:t>
            </w:r>
          </w:p>
          <w:p w:rsidR="00EB3031" w:rsidRDefault="00EB3031" w:rsidP="00834390">
            <w:pPr>
              <w:jc w:val="center"/>
            </w:pPr>
            <w:r>
              <w:t>куб.м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EB3031" w:rsidTr="006E6EE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1,65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1,61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1,53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1,45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1,40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1,40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1,40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jc w:val="center"/>
            </w:pPr>
            <w:r>
              <w:t>1,40</w:t>
            </w:r>
          </w:p>
        </w:tc>
      </w:tr>
    </w:tbl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>
      <w:pPr>
        <w:widowControl w:val="0"/>
        <w:rPr>
          <w:b/>
          <w:bCs/>
        </w:rPr>
      </w:pPr>
      <w:r>
        <w:rPr>
          <w:b/>
          <w:bCs/>
          <w:shd w:val="clear" w:color="auto" w:fill="FFFFFF"/>
        </w:rPr>
        <w:t>Базовый уровень операционных расходов в прогнозных ценах (формулы расчета)</w:t>
      </w:r>
    </w:p>
    <w:tbl>
      <w:tblPr>
        <w:tblW w:w="1531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9"/>
        <w:gridCol w:w="3828"/>
        <w:gridCol w:w="3828"/>
        <w:gridCol w:w="3830"/>
      </w:tblGrid>
      <w:tr w:rsidR="00EB3031" w:rsidTr="006E6EE6">
        <w:trPr>
          <w:trHeight w:val="2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3031" w:rsidTr="006E6EE6">
        <w:trPr>
          <w:trHeight w:val="1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ОР2018*И2018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3031" w:rsidTr="006E6EE6">
        <w:trPr>
          <w:trHeight w:val="15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ОР2019*И2019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3031" w:rsidTr="006E6EE6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3031" w:rsidTr="006E6EE6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  <w:tr w:rsidR="00EB3031" w:rsidTr="006E6EE6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  <w:tr w:rsidR="00EB3031" w:rsidTr="006E6EE6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  <w:tr w:rsidR="00EB3031" w:rsidTr="006E6EE6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</w:tbl>
    <w:p w:rsidR="00EB3031" w:rsidRDefault="00EB3031" w:rsidP="00EB3031">
      <w:pPr>
        <w:widowControl w:val="0"/>
        <w:rPr>
          <w:i/>
          <w:noProof/>
          <w:sz w:val="28"/>
          <w:szCs w:val="28"/>
        </w:rPr>
      </w:pP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  <w:r>
        <w:t>Где И</w:t>
      </w:r>
      <w:r>
        <w:rPr>
          <w:vertAlign w:val="subscript"/>
          <w:lang w:val="en-US"/>
        </w:rPr>
        <w:t>j</w:t>
      </w:r>
      <w:r>
        <w:t xml:space="preserve">- индекс перерасчета базового уровня операционных расходов </w:t>
      </w:r>
      <w:r>
        <w:rPr>
          <w:b/>
          <w:bCs/>
          <w:i/>
          <w:iCs/>
          <w:spacing w:val="3"/>
        </w:rPr>
        <w:t>J</w:t>
      </w:r>
      <w:r>
        <w:rPr>
          <w:lang w:eastAsia="en-US"/>
        </w:rPr>
        <w:t>-</w:t>
      </w:r>
      <w:r>
        <w:t>го года, выраженного в ценах 2016 года, в текущие цены.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  <w:r>
        <w:t>Для первого долгосрочного периода И2017 равен индексу потребительских цен на 2016 год в среднем к 2015 году, определяемому в прогнозе социально- экономического развития Российской Федерации на 2017 год и на плановый период 2018 и 2019 годов», одобренном Правительством Российской Федерации (базовый вариант.)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  <w:r>
        <w:t>Для последующих долгосрочных периодов И</w:t>
      </w:r>
      <w:r>
        <w:rPr>
          <w:vertAlign w:val="subscript"/>
          <w:lang w:val="en-US"/>
        </w:rPr>
        <w:t>j</w:t>
      </w:r>
      <w:r>
        <w:t xml:space="preserve"> определяется в году, предшествующему первому году соответствующего долгосрочного периода по формуле.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j</w:t>
      </w:r>
      <w:proofErr w:type="gramEnd"/>
    </w:p>
    <w:p w:rsidR="00EB3031" w:rsidRDefault="00EB3031" w:rsidP="00EB3031">
      <w:pPr>
        <w:widowControl w:val="0"/>
        <w:tabs>
          <w:tab w:val="right" w:pos="1670"/>
        </w:tabs>
        <w:autoSpaceDE w:val="0"/>
        <w:autoSpaceDN w:val="0"/>
        <w:adjustRightInd w:val="0"/>
        <w:jc w:val="center"/>
      </w:pPr>
      <w:r>
        <w:t>И</w:t>
      </w:r>
      <w:r>
        <w:rPr>
          <w:vertAlign w:val="subscript"/>
          <w:lang w:val="en-US"/>
        </w:rPr>
        <w:t>j</w:t>
      </w:r>
      <w:r>
        <w:t xml:space="preserve"> =</w:t>
      </w:r>
      <w:r>
        <w:tab/>
        <w:t xml:space="preserve">П    ИПЦ </w:t>
      </w:r>
      <w:r>
        <w:rPr>
          <w:lang w:val="en-US"/>
        </w:rPr>
        <w:t>k</w:t>
      </w:r>
      <w:r>
        <w:t>, где</w:t>
      </w:r>
    </w:p>
    <w:p w:rsidR="00EB3031" w:rsidRDefault="00EB3031" w:rsidP="00EB3031">
      <w:pPr>
        <w:widowControl w:val="0"/>
        <w:jc w:val="center"/>
        <w:rPr>
          <w:i/>
          <w:iCs/>
        </w:rPr>
      </w:pPr>
      <w:r>
        <w:rPr>
          <w:shd w:val="clear" w:color="auto" w:fill="FFFFFF"/>
          <w:lang w:val="en-US"/>
        </w:rPr>
        <w:t>k</w:t>
      </w:r>
      <w:r w:rsidR="00F1104F">
        <w:rPr>
          <w:shd w:val="clear" w:color="auto" w:fill="FFFFFF"/>
        </w:rPr>
        <w:t>=2016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i/>
          <w:iCs/>
          <w:spacing w:val="3"/>
        </w:rPr>
        <w:t>J-</w:t>
      </w:r>
      <w:r>
        <w:t>год, на который определяется базовый уровень операционных расходов - первый год соответствующего долгосрочного периода (2019, 2024, 2029, 2034)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  <w:r>
        <w:t xml:space="preserve">ИПЦ к- индекс потребительских цен в среднем за год </w:t>
      </w:r>
      <w:r>
        <w:rPr>
          <w:b/>
          <w:bCs/>
          <w:i/>
          <w:iCs/>
          <w:spacing w:val="3"/>
          <w:lang w:val="en-US"/>
        </w:rPr>
        <w:t>k</w:t>
      </w:r>
      <w:r>
        <w:t xml:space="preserve"> к предыдущему году, определяемый как:</w:t>
      </w:r>
    </w:p>
    <w:p w:rsidR="00EB3031" w:rsidRDefault="00EB3031" w:rsidP="00EB3031">
      <w:pPr>
        <w:widowControl w:val="0"/>
        <w:numPr>
          <w:ilvl w:val="0"/>
          <w:numId w:val="10"/>
        </w:numPr>
        <w:tabs>
          <w:tab w:val="left" w:pos="465"/>
        </w:tabs>
      </w:pPr>
      <w:r>
        <w:t xml:space="preserve">фактически сложившийся индекс потребительских цен (указанный в прогнозах социально-экономического развития Российской Федерации) - для года, на который имеются отчетные данные (для </w:t>
      </w:r>
      <w:r>
        <w:rPr>
          <w:b/>
          <w:bCs/>
          <w:i/>
          <w:iCs/>
          <w:spacing w:val="3"/>
          <w:lang w:val="en-US"/>
        </w:rPr>
        <w:t>k</w:t>
      </w:r>
      <w:r>
        <w:t xml:space="preserve"> =2016...</w:t>
      </w:r>
      <w:r>
        <w:rPr>
          <w:b/>
          <w:bCs/>
          <w:i/>
          <w:iCs/>
          <w:spacing w:val="3"/>
        </w:rPr>
        <w:t>J-2)</w:t>
      </w:r>
      <w:r>
        <w:t>;</w:t>
      </w:r>
    </w:p>
    <w:p w:rsidR="00EB3031" w:rsidRDefault="00EB3031" w:rsidP="00EB3031">
      <w:pPr>
        <w:widowControl w:val="0"/>
        <w:numPr>
          <w:ilvl w:val="0"/>
          <w:numId w:val="10"/>
        </w:numPr>
        <w:tabs>
          <w:tab w:val="left" w:pos="465"/>
        </w:tabs>
      </w:pPr>
      <w:r>
        <w:t xml:space="preserve">индекс потребительских цен, определенный в прогнозе социально-экономического развития Российской Федерации на очередной финансовый год (год </w:t>
      </w:r>
      <w:r>
        <w:rPr>
          <w:lang w:eastAsia="en-US"/>
        </w:rPr>
        <w:t xml:space="preserve">J) </w:t>
      </w:r>
      <w:r>
        <w:t xml:space="preserve">и плановый период, одобренном Правительством Российской Федерации (базовый вариант.) - для первого и предшествующего ему года соответствующего долгосрочного периода (для </w:t>
      </w:r>
      <w:r>
        <w:rPr>
          <w:lang w:val="en-US"/>
        </w:rPr>
        <w:t>k</w:t>
      </w:r>
      <w:r>
        <w:t xml:space="preserve"> = </w:t>
      </w:r>
      <w:r>
        <w:rPr>
          <w:lang w:eastAsia="en-US"/>
        </w:rPr>
        <w:t xml:space="preserve">J </w:t>
      </w:r>
      <w:r>
        <w:t xml:space="preserve">и </w:t>
      </w:r>
      <w:r>
        <w:rPr>
          <w:lang w:eastAsia="en-US"/>
        </w:rPr>
        <w:t>J-1).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  <w:r>
        <w:t>До одобрения Правительством Российской Федерации прогноза социально-экономического развития Российской Федерации на очередной финансовый год и плановый период используются прогнозные показатели и основные параметры,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очередной финансовый год и плановый период</w:t>
      </w: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</w:pPr>
    </w:p>
    <w:p w:rsidR="00EB3031" w:rsidRDefault="00EB3031" w:rsidP="00EB3031">
      <w:pPr>
        <w:widowControl w:val="0"/>
        <w:autoSpaceDE w:val="0"/>
        <w:autoSpaceDN w:val="0"/>
        <w:adjustRightInd w:val="0"/>
        <w:jc w:val="both"/>
        <w:rPr>
          <w:rFonts w:ascii="Tahoma" w:hAnsi="Tahoma"/>
        </w:rPr>
      </w:pPr>
    </w:p>
    <w:p w:rsidR="00EB3031" w:rsidRDefault="00EB3031" w:rsidP="00EB3031"/>
    <w:p w:rsidR="00EB3031" w:rsidRDefault="00EB3031" w:rsidP="00EB3031"/>
    <w:p w:rsidR="00685A49" w:rsidRDefault="00685A49" w:rsidP="00EB3031"/>
    <w:p w:rsidR="00EB3031" w:rsidRDefault="00EB3031" w:rsidP="00EB3031"/>
    <w:p w:rsidR="00EB3031" w:rsidRDefault="00EB3031" w:rsidP="00EB3031">
      <w:pPr>
        <w:jc w:val="right"/>
      </w:pPr>
      <w:r>
        <w:t xml:space="preserve">                                                                                                                               Приложение № 5</w:t>
      </w:r>
    </w:p>
    <w:p w:rsidR="00EB3031" w:rsidRDefault="00EB3031" w:rsidP="00EB3031">
      <w:pPr>
        <w:jc w:val="right"/>
      </w:pPr>
      <w:r>
        <w:t>к проекту концессионного соглашения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EB3031" w:rsidRDefault="00EB3031" w:rsidP="00EB3031">
      <w:pPr>
        <w:jc w:val="right"/>
        <w:rPr>
          <w:sz w:val="28"/>
          <w:szCs w:val="28"/>
        </w:rPr>
      </w:pPr>
    </w:p>
    <w:p w:rsidR="00EB3031" w:rsidRDefault="00EB3031" w:rsidP="00EB303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eastAsia="en-US"/>
        </w:rPr>
        <w:t>бъем валовой выручки, получаемой Концессионером в рамках реализации концессионного соглашения (тыс. руб.)</w:t>
      </w:r>
    </w:p>
    <w:p w:rsidR="00EB3031" w:rsidRDefault="00EB3031" w:rsidP="00EB3031">
      <w:pPr>
        <w:jc w:val="right"/>
        <w:rPr>
          <w:sz w:val="28"/>
          <w:szCs w:val="28"/>
          <w:lang w:eastAsia="en-US"/>
        </w:rPr>
      </w:pPr>
    </w:p>
    <w:tbl>
      <w:tblPr>
        <w:tblW w:w="14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1279"/>
        <w:gridCol w:w="1276"/>
        <w:gridCol w:w="1417"/>
        <w:gridCol w:w="1276"/>
        <w:gridCol w:w="1276"/>
        <w:gridCol w:w="1275"/>
        <w:gridCol w:w="1134"/>
        <w:gridCol w:w="1276"/>
        <w:gridCol w:w="1276"/>
        <w:gridCol w:w="1353"/>
        <w:gridCol w:w="16"/>
      </w:tblGrid>
      <w:tr w:rsidR="00EB3031" w:rsidTr="006E6EE6">
        <w:trPr>
          <w:gridAfter w:val="1"/>
          <w:wAfter w:w="16" w:type="dxa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</w:tc>
      </w:tr>
      <w:tr w:rsidR="00EB3031" w:rsidTr="006E6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2027</w:t>
            </w:r>
          </w:p>
        </w:tc>
      </w:tr>
      <w:tr w:rsidR="00EB3031" w:rsidTr="006E6EE6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  <w:p w:rsidR="00EB3031" w:rsidRDefault="00EB3031" w:rsidP="006E6EE6">
            <w:pPr>
              <w:rPr>
                <w:sz w:val="28"/>
                <w:szCs w:val="28"/>
              </w:rPr>
            </w:pPr>
          </w:p>
          <w:p w:rsidR="00EB3031" w:rsidRDefault="00EB3031" w:rsidP="006E6E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857,00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900,00</w:t>
            </w:r>
          </w:p>
        </w:tc>
      </w:tr>
    </w:tbl>
    <w:p w:rsidR="00EB3031" w:rsidRDefault="00EB3031" w:rsidP="00EB3031">
      <w:pPr>
        <w:rPr>
          <w:rFonts w:ascii="Calibri" w:hAnsi="Calibri"/>
          <w:b/>
          <w:bCs/>
          <w:sz w:val="22"/>
          <w:szCs w:val="22"/>
        </w:rPr>
      </w:pPr>
    </w:p>
    <w:p w:rsidR="00EB3031" w:rsidRDefault="00EB3031" w:rsidP="00EB3031">
      <w:pPr>
        <w:rPr>
          <w:rFonts w:cs="Calibri"/>
          <w:lang w:eastAsia="en-US"/>
        </w:rPr>
      </w:pPr>
    </w:p>
    <w:p w:rsidR="00EB3031" w:rsidRDefault="00EB3031" w:rsidP="00EB3031">
      <w:pPr>
        <w:jc w:val="center"/>
      </w:pPr>
    </w:p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685A49" w:rsidRDefault="00685A49" w:rsidP="00EB3031"/>
    <w:p w:rsidR="00685A49" w:rsidRDefault="00685A49" w:rsidP="00EB3031"/>
    <w:p w:rsidR="00EB3031" w:rsidRDefault="00EB3031" w:rsidP="00EB3031"/>
    <w:p w:rsidR="00EB3031" w:rsidRDefault="00EB3031" w:rsidP="00EB3031"/>
    <w:p w:rsidR="00EB3031" w:rsidRDefault="00EB3031" w:rsidP="00EB3031"/>
    <w:p w:rsidR="00EB3031" w:rsidRDefault="00EB3031" w:rsidP="00EB3031"/>
    <w:p w:rsidR="0028311A" w:rsidRDefault="0028311A" w:rsidP="00EB3031"/>
    <w:p w:rsidR="00EB3031" w:rsidRDefault="00EB3031" w:rsidP="00EB3031">
      <w:pPr>
        <w:jc w:val="right"/>
      </w:pPr>
      <w:r>
        <w:t xml:space="preserve">         Приложение № 6</w:t>
      </w:r>
    </w:p>
    <w:p w:rsidR="00EB3031" w:rsidRDefault="00EB3031" w:rsidP="00EB3031">
      <w:pPr>
        <w:ind w:firstLine="708"/>
        <w:jc w:val="right"/>
        <w:rPr>
          <w:kern w:val="2"/>
        </w:rPr>
      </w:pPr>
      <w:r>
        <w:t xml:space="preserve">                                                                                                                                                к проекту концессионного соглашения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EB3031" w:rsidRDefault="00EB3031" w:rsidP="00EB3031">
      <w:pPr>
        <w:ind w:firstLine="708"/>
        <w:jc w:val="both"/>
        <w:rPr>
          <w:kern w:val="2"/>
          <w:sz w:val="28"/>
          <w:szCs w:val="28"/>
        </w:rPr>
      </w:pPr>
    </w:p>
    <w:p w:rsidR="00EB3031" w:rsidRDefault="00EB3031" w:rsidP="00EB3031">
      <w:pPr>
        <w:ind w:firstLine="70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Предельный размер расходов,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</w:t>
      </w: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6"/>
        <w:gridCol w:w="807"/>
        <w:gridCol w:w="807"/>
        <w:gridCol w:w="40"/>
        <w:gridCol w:w="968"/>
        <w:gridCol w:w="53"/>
        <w:gridCol w:w="878"/>
        <w:gridCol w:w="1021"/>
        <w:gridCol w:w="878"/>
        <w:gridCol w:w="875"/>
        <w:gridCol w:w="878"/>
        <w:gridCol w:w="254"/>
        <w:gridCol w:w="620"/>
        <w:gridCol w:w="987"/>
      </w:tblGrid>
      <w:tr w:rsidR="00EB3031" w:rsidTr="00834390">
        <w:trPr>
          <w:trHeight w:val="31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6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по предполагаемым годам концессии</w:t>
            </w:r>
          </w:p>
        </w:tc>
      </w:tr>
      <w:tr w:rsidR="00EB3031" w:rsidTr="00834390">
        <w:trPr>
          <w:trHeight w:val="281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расходов, финансируемых за счет средств концессионера,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концессионером на себя расходов на создание и (или) реконструкцию </w:t>
            </w:r>
            <w:r w:rsidR="00834390">
              <w:rPr>
                <w:sz w:val="28"/>
                <w:szCs w:val="28"/>
              </w:rPr>
              <w:t>данного объекта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EB3031" w:rsidRDefault="00EB3031" w:rsidP="006E6E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EB3031" w:rsidTr="0083439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3031" w:rsidTr="0083439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26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3031" w:rsidTr="0083439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3031" w:rsidTr="0083439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EB3031" w:rsidRDefault="00EB3031" w:rsidP="006E6EE6">
            <w:pPr>
              <w:spacing w:after="200" w:line="276" w:lineRule="auto"/>
            </w:pPr>
          </w:p>
        </w:tc>
      </w:tr>
      <w:tr w:rsidR="00EB3031" w:rsidTr="0083439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26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3031" w:rsidTr="00834390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  <w:p w:rsidR="00EB3031" w:rsidRDefault="00EB3031" w:rsidP="006E6E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031" w:rsidRDefault="00EB3031" w:rsidP="006E6EE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</w:tr>
      <w:tr w:rsidR="00EB3031" w:rsidTr="0083439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1" w:rsidRDefault="00EB3031" w:rsidP="006E6EE6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3031" w:rsidRDefault="00EB3031" w:rsidP="006E6E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1" w:rsidRDefault="00EB3031" w:rsidP="006E6EE6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B3031" w:rsidRDefault="00EB3031" w:rsidP="00EB3031">
      <w:pPr>
        <w:sectPr w:rsidR="00EB3031">
          <w:pgSz w:w="16838" w:h="11906" w:orient="landscape"/>
          <w:pgMar w:top="567" w:right="851" w:bottom="567" w:left="851" w:header="284" w:footer="709" w:gutter="0"/>
          <w:cols w:space="720"/>
        </w:sectPr>
      </w:pP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t>Приложение № 7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</w:pPr>
      <w:r>
        <w:t xml:space="preserve"> к проекту концессионного соглашения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EB3031" w:rsidRDefault="00EB3031" w:rsidP="00EB3031">
      <w:pPr>
        <w:rPr>
          <w:rFonts w:ascii="Calibri" w:hAnsi="Calibri"/>
          <w:color w:val="000000"/>
        </w:rPr>
      </w:pPr>
    </w:p>
    <w:p w:rsidR="00EB3031" w:rsidRPr="009A43A3" w:rsidRDefault="00EB3031" w:rsidP="00EB30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__RefHeading__32_305180655"/>
      <w:bookmarkEnd w:id="1"/>
      <w:r w:rsidRPr="009A43A3">
        <w:rPr>
          <w:b/>
          <w:bCs/>
          <w:color w:val="000000"/>
          <w:sz w:val="28"/>
          <w:szCs w:val="28"/>
        </w:rPr>
        <w:t>АКТ</w:t>
      </w:r>
    </w:p>
    <w:p w:rsidR="00EB3031" w:rsidRPr="009A43A3" w:rsidRDefault="00EB3031" w:rsidP="00EB3031">
      <w:pPr>
        <w:jc w:val="center"/>
        <w:rPr>
          <w:b/>
          <w:color w:val="000000"/>
          <w:sz w:val="28"/>
          <w:szCs w:val="28"/>
        </w:rPr>
      </w:pPr>
      <w:r w:rsidRPr="009A43A3">
        <w:rPr>
          <w:b/>
          <w:color w:val="000000"/>
          <w:sz w:val="28"/>
          <w:szCs w:val="28"/>
        </w:rPr>
        <w:t>приема-передачи имущества по концессионному соглашению</w:t>
      </w:r>
    </w:p>
    <w:p w:rsidR="00EB3031" w:rsidRPr="009A43A3" w:rsidRDefault="00EB3031" w:rsidP="00EB3031">
      <w:pPr>
        <w:jc w:val="center"/>
        <w:rPr>
          <w:b/>
          <w:color w:val="000000"/>
        </w:rPr>
      </w:pPr>
    </w:p>
    <w:p w:rsidR="00EB3031" w:rsidRDefault="00EB3031" w:rsidP="00EB3031">
      <w:pPr>
        <w:jc w:val="both"/>
        <w:rPr>
          <w:sz w:val="22"/>
          <w:szCs w:val="22"/>
        </w:rPr>
      </w:pPr>
      <w:r>
        <w:t xml:space="preserve">село </w:t>
      </w:r>
      <w:r w:rsidR="00E85D1F">
        <w:t>Владимировка</w:t>
      </w:r>
    </w:p>
    <w:p w:rsidR="00EB3031" w:rsidRDefault="00EB3031" w:rsidP="00EB3031">
      <w:pPr>
        <w:jc w:val="both"/>
      </w:pPr>
      <w:r>
        <w:t>Тюльганского района</w:t>
      </w:r>
      <w:r>
        <w:tab/>
      </w:r>
    </w:p>
    <w:p w:rsidR="00EB3031" w:rsidRDefault="00EB3031" w:rsidP="00EB3031">
      <w:pPr>
        <w:jc w:val="both"/>
      </w:pPr>
      <w:r>
        <w:t xml:space="preserve">Оренбургской области            </w:t>
      </w:r>
      <w:r>
        <w:tab/>
        <w:t xml:space="preserve">    </w:t>
      </w:r>
      <w:r w:rsidR="0091013C">
        <w:t xml:space="preserve">                               </w:t>
      </w:r>
      <w:r>
        <w:t xml:space="preserve">      </w:t>
      </w:r>
      <w:r w:rsidR="00881757">
        <w:t xml:space="preserve">          «___» ___________ 2019</w:t>
      </w:r>
      <w:r>
        <w:t xml:space="preserve"> г. </w:t>
      </w:r>
    </w:p>
    <w:p w:rsidR="00EB3031" w:rsidRDefault="00EB3031" w:rsidP="00EB3031">
      <w:pPr>
        <w:ind w:firstLine="720"/>
        <w:jc w:val="both"/>
      </w:pPr>
    </w:p>
    <w:p w:rsidR="00EB3031" w:rsidRDefault="00EB3031" w:rsidP="00EB3031">
      <w:pPr>
        <w:ind w:firstLine="720"/>
        <w:jc w:val="both"/>
        <w:rPr>
          <w:color w:val="000000"/>
        </w:rPr>
      </w:pPr>
    </w:p>
    <w:p w:rsidR="00EB3031" w:rsidRDefault="00EB3031" w:rsidP="00EB3031">
      <w:pPr>
        <w:suppressAutoHyphens/>
        <w:ind w:left="283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Мы, нижеподписавшиеся:</w:t>
      </w:r>
    </w:p>
    <w:p w:rsidR="00EB3031" w:rsidRDefault="00EB3031" w:rsidP="00EB3031">
      <w:pPr>
        <w:suppressAutoHyphens/>
        <w:ind w:left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от «Концедента» глава </w:t>
      </w:r>
      <w:r w:rsidR="00E85D1F">
        <w:rPr>
          <w:color w:val="000000"/>
          <w:lang w:eastAsia="ar-SA"/>
        </w:rPr>
        <w:t xml:space="preserve">Чапаевского </w:t>
      </w:r>
      <w:r>
        <w:rPr>
          <w:color w:val="000000"/>
          <w:lang w:eastAsia="ar-SA"/>
        </w:rPr>
        <w:t xml:space="preserve">сельсовета </w:t>
      </w:r>
      <w:r w:rsidR="00E85D1F">
        <w:rPr>
          <w:color w:val="000000"/>
          <w:lang w:eastAsia="ar-SA"/>
        </w:rPr>
        <w:t>Ишембетов Мансур Шагитович</w:t>
      </w:r>
    </w:p>
    <w:p w:rsidR="00EB3031" w:rsidRDefault="00EB3031" w:rsidP="00EB3031">
      <w:pPr>
        <w:suppressAutoHyphens/>
        <w:ind w:left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от «Концессионера» _________________________________________________________</w:t>
      </w:r>
    </w:p>
    <w:p w:rsidR="00EB3031" w:rsidRDefault="00EB3031" w:rsidP="00EB3031">
      <w:pPr>
        <w:ind w:left="284"/>
        <w:jc w:val="both"/>
        <w:rPr>
          <w:color w:val="000000"/>
        </w:rPr>
      </w:pPr>
      <w:r>
        <w:t xml:space="preserve">составили настоящий акт о </w:t>
      </w:r>
      <w:r w:rsidR="00E85D1F">
        <w:t xml:space="preserve">том, что администрация Чапаевского </w:t>
      </w:r>
      <w:r>
        <w:t xml:space="preserve"> сельсовета Тюльганского района Оренбургской области, а _________________________ приняло с «____» _________ 20___г.  имущество, указанное в приложении 1 к настоящему концессионному соглашению, расположенное по адресу: Оренбургская область, Тюльганский район,</w:t>
      </w:r>
      <w:r w:rsidR="007B38F3">
        <w:t xml:space="preserve"> </w:t>
      </w:r>
      <w:r w:rsidR="00E85D1F">
        <w:t>Чапаевский</w:t>
      </w:r>
      <w:r>
        <w:t xml:space="preserve"> сельсовет</w:t>
      </w:r>
      <w:r>
        <w:rPr>
          <w:bCs/>
          <w:color w:val="000000"/>
        </w:rPr>
        <w:t>,</w:t>
      </w:r>
      <w:r>
        <w:t xml:space="preserve"> для водоснабжения населённого пункта.</w:t>
      </w:r>
    </w:p>
    <w:p w:rsidR="00EB3031" w:rsidRDefault="00EB3031" w:rsidP="00EB3031">
      <w:pPr>
        <w:ind w:left="283"/>
        <w:jc w:val="center"/>
        <w:rPr>
          <w:b/>
          <w:color w:val="000000"/>
        </w:rPr>
      </w:pPr>
    </w:p>
    <w:p w:rsidR="00EB3031" w:rsidRDefault="00EB3031" w:rsidP="00EB3031">
      <w:pPr>
        <w:ind w:left="283"/>
        <w:jc w:val="center"/>
        <w:rPr>
          <w:color w:val="000000"/>
        </w:rPr>
      </w:pPr>
    </w:p>
    <w:p w:rsidR="00EB3031" w:rsidRPr="009A43A3" w:rsidRDefault="00EB3031" w:rsidP="00EB3031">
      <w:pPr>
        <w:ind w:left="283"/>
        <w:jc w:val="center"/>
        <w:rPr>
          <w:b/>
          <w:color w:val="000000"/>
        </w:rPr>
      </w:pPr>
      <w:r w:rsidRPr="009A43A3">
        <w:rPr>
          <w:b/>
          <w:color w:val="000000"/>
        </w:rPr>
        <w:t>Подписи сторон:</w:t>
      </w:r>
    </w:p>
    <w:p w:rsidR="00EB3031" w:rsidRDefault="00EB3031" w:rsidP="00EB3031">
      <w:pPr>
        <w:ind w:left="283"/>
        <w:jc w:val="center"/>
        <w:rPr>
          <w:color w:val="000000"/>
        </w:rPr>
      </w:pPr>
    </w:p>
    <w:tbl>
      <w:tblPr>
        <w:tblW w:w="9351" w:type="dxa"/>
        <w:tblLook w:val="01E0"/>
      </w:tblPr>
      <w:tblGrid>
        <w:gridCol w:w="4673"/>
        <w:gridCol w:w="4678"/>
      </w:tblGrid>
      <w:tr w:rsidR="00EB3031" w:rsidTr="006E6EE6">
        <w:trPr>
          <w:trHeight w:val="3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Концедент</w:t>
            </w:r>
          </w:p>
          <w:p w:rsidR="00EB3031" w:rsidRDefault="00EB3031" w:rsidP="006E6E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МО </w:t>
            </w:r>
            <w:r w:rsidR="003806C6">
              <w:rPr>
                <w:b/>
                <w:bCs/>
              </w:rPr>
              <w:t xml:space="preserve">Чапаевский </w:t>
            </w:r>
            <w:r>
              <w:rPr>
                <w:b/>
                <w:bCs/>
              </w:rPr>
              <w:t>сельсовет Тюльганского района Оренбургской области</w:t>
            </w:r>
          </w:p>
          <w:p w:rsidR="00EB3031" w:rsidRDefault="00EB3031" w:rsidP="006E6E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462014, Оренбургская область, </w:t>
            </w:r>
          </w:p>
          <w:p w:rsidR="00EB3031" w:rsidRDefault="00EB3031" w:rsidP="006E6E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Тюльганский район,</w:t>
            </w:r>
          </w:p>
          <w:p w:rsidR="00EB3031" w:rsidRDefault="00EB3031" w:rsidP="006E6E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с.</w:t>
            </w:r>
            <w:r w:rsidR="003806C6">
              <w:rPr>
                <w:bCs/>
              </w:rPr>
              <w:t>Владимировка</w:t>
            </w:r>
            <w:r>
              <w:rPr>
                <w:bCs/>
              </w:rPr>
              <w:t xml:space="preserve">, ул. </w:t>
            </w:r>
            <w:r w:rsidR="003806C6">
              <w:rPr>
                <w:bCs/>
              </w:rPr>
              <w:t>Торговая,1</w:t>
            </w:r>
          </w:p>
          <w:p w:rsidR="00EB3031" w:rsidRDefault="003806C6" w:rsidP="006E6EE6">
            <w:pPr>
              <w:autoSpaceDE w:val="0"/>
              <w:autoSpaceDN w:val="0"/>
              <w:adjustRightInd w:val="0"/>
              <w:jc w:val="center"/>
            </w:pPr>
            <w:r>
              <w:t>ИНН 5650082987</w:t>
            </w:r>
            <w:r w:rsidR="00EB3031">
              <w:t>, КПП 565001001</w:t>
            </w:r>
          </w:p>
          <w:p w:rsidR="00EB3031" w:rsidRDefault="003806C6" w:rsidP="006E6EE6">
            <w:pPr>
              <w:autoSpaceDE w:val="0"/>
              <w:autoSpaceDN w:val="0"/>
              <w:adjustRightInd w:val="0"/>
              <w:jc w:val="center"/>
            </w:pPr>
            <w:r>
              <w:t>р/счет 4020481040000000066</w:t>
            </w:r>
            <w:r w:rsidR="00EB3031">
              <w:t>2</w:t>
            </w:r>
          </w:p>
          <w:p w:rsidR="00EB3031" w:rsidRDefault="00EB3031" w:rsidP="006E6EE6">
            <w:pPr>
              <w:autoSpaceDE w:val="0"/>
              <w:autoSpaceDN w:val="0"/>
              <w:adjustRightInd w:val="0"/>
              <w:jc w:val="center"/>
            </w:pPr>
            <w:r>
              <w:t>отделение Оренбург г. Оренбурга,</w:t>
            </w:r>
          </w:p>
          <w:p w:rsidR="00EB3031" w:rsidRDefault="00EB3031" w:rsidP="006E6EE6">
            <w:pPr>
              <w:autoSpaceDE w:val="0"/>
              <w:autoSpaceDN w:val="0"/>
              <w:adjustRightInd w:val="0"/>
              <w:jc w:val="center"/>
            </w:pPr>
            <w:r>
              <w:t>БИК 045354001</w:t>
            </w:r>
          </w:p>
          <w:p w:rsidR="00EB3031" w:rsidRDefault="00EB3031" w:rsidP="006E6EE6">
            <w:pPr>
              <w:jc w:val="center"/>
              <w:rPr>
                <w:bCs/>
              </w:rPr>
            </w:pPr>
            <w:r>
              <w:t>тел.</w:t>
            </w:r>
            <w:r w:rsidR="003806C6">
              <w:rPr>
                <w:bCs/>
              </w:rPr>
              <w:t xml:space="preserve"> 8 (353-32) 2-75-43</w:t>
            </w:r>
          </w:p>
          <w:p w:rsidR="00EB3031" w:rsidRDefault="00EB3031" w:rsidP="006E6EE6"/>
          <w:p w:rsidR="00EB3031" w:rsidRDefault="00EB3031" w:rsidP="006E6EE6"/>
          <w:p w:rsidR="00EB3031" w:rsidRDefault="00EB3031" w:rsidP="006E6EE6"/>
          <w:p w:rsidR="00EB3031" w:rsidRDefault="00EB3031" w:rsidP="006E6EE6">
            <w:r>
              <w:t>Глава администрации</w:t>
            </w:r>
          </w:p>
          <w:p w:rsidR="00F1104F" w:rsidRDefault="003806C6" w:rsidP="006E6EE6">
            <w:r>
              <w:t xml:space="preserve">Чапаевского </w:t>
            </w:r>
            <w:r w:rsidR="00EB3031">
              <w:t xml:space="preserve">сельсовета </w:t>
            </w:r>
          </w:p>
          <w:p w:rsidR="00F1104F" w:rsidRDefault="00F1104F" w:rsidP="006E6EE6"/>
          <w:p w:rsidR="003806C6" w:rsidRDefault="00EB3031" w:rsidP="006E6EE6">
            <w:r>
              <w:rPr>
                <w:u w:val="single"/>
              </w:rPr>
              <w:t>________</w:t>
            </w:r>
            <w:r w:rsidR="007B38F3">
              <w:rPr>
                <w:u w:val="single"/>
              </w:rPr>
              <w:t>____________</w:t>
            </w:r>
            <w:r>
              <w:rPr>
                <w:u w:val="single"/>
              </w:rPr>
              <w:t>_</w:t>
            </w:r>
            <w:r w:rsidR="007B38F3">
              <w:rPr>
                <w:u w:val="single"/>
              </w:rPr>
              <w:t xml:space="preserve"> </w:t>
            </w:r>
            <w:proofErr w:type="spellStart"/>
            <w:r w:rsidR="003806C6">
              <w:t>Ишембетов</w:t>
            </w:r>
            <w:proofErr w:type="spellEnd"/>
            <w:r w:rsidR="003806C6">
              <w:t xml:space="preserve"> М.Ш.</w:t>
            </w:r>
          </w:p>
          <w:p w:rsidR="00EB3031" w:rsidRDefault="00EB3031" w:rsidP="006E6EE6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М.П.</w:t>
            </w:r>
          </w:p>
          <w:p w:rsidR="00EB3031" w:rsidRDefault="00EB3031" w:rsidP="006E6EE6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031" w:rsidRDefault="00EB3031" w:rsidP="006E6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Концессионер</w:t>
            </w: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F1104F" w:rsidRDefault="00F1104F" w:rsidP="006E6EE6">
            <w:pPr>
              <w:jc w:val="both"/>
            </w:pPr>
          </w:p>
          <w:p w:rsidR="00F1104F" w:rsidRDefault="00F1104F" w:rsidP="006E6EE6">
            <w:pPr>
              <w:jc w:val="both"/>
            </w:pPr>
          </w:p>
          <w:p w:rsidR="00EB3031" w:rsidRDefault="00EB3031" w:rsidP="006E6EE6">
            <w:pPr>
              <w:jc w:val="both"/>
            </w:pPr>
          </w:p>
          <w:p w:rsidR="00EB3031" w:rsidRDefault="00F1104F" w:rsidP="006E6EE6">
            <w:pPr>
              <w:jc w:val="both"/>
            </w:pPr>
            <w:r>
              <w:t>______________________ /_____________/</w:t>
            </w:r>
          </w:p>
          <w:p w:rsidR="00EB3031" w:rsidRPr="00F1104F" w:rsidRDefault="00F1104F" w:rsidP="006E6EE6">
            <w:pPr>
              <w:jc w:val="both"/>
            </w:pPr>
            <w:r>
              <w:t xml:space="preserve"> </w:t>
            </w:r>
            <w:r w:rsidR="00EB3031">
              <w:rPr>
                <w:sz w:val="16"/>
                <w:szCs w:val="16"/>
              </w:rPr>
              <w:t>М.П.</w:t>
            </w:r>
          </w:p>
        </w:tc>
      </w:tr>
      <w:tr w:rsidR="00EB3031" w:rsidTr="006E6EE6">
        <w:trPr>
          <w:trHeight w:val="847"/>
        </w:trPr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031" w:rsidRDefault="00EB3031" w:rsidP="006E6EE6">
            <w:pPr>
              <w:jc w:val="both"/>
              <w:rPr>
                <w:b/>
              </w:rPr>
            </w:pPr>
          </w:p>
        </w:tc>
      </w:tr>
    </w:tbl>
    <w:p w:rsidR="00EB3031" w:rsidRPr="000D49C9" w:rsidRDefault="00EB3031" w:rsidP="00EB3031"/>
    <w:p w:rsidR="00EB3031" w:rsidRDefault="00EB3031" w:rsidP="00EB3031">
      <w:pPr>
        <w:pStyle w:val="western"/>
        <w:pageBreakBefore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Приложение</w:t>
      </w:r>
      <w:r>
        <w:rPr>
          <w:rStyle w:val="apple-converted-space"/>
          <w:color w:val="000000"/>
          <w:sz w:val="22"/>
          <w:szCs w:val="22"/>
        </w:rPr>
        <w:t> № 8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t>к проекту концессионного соглашения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EB3031" w:rsidRDefault="00EB3031" w:rsidP="00EB3031">
      <w:pPr>
        <w:pStyle w:val="af0"/>
        <w:ind w:left="0"/>
        <w:rPr>
          <w:b/>
          <w:sz w:val="20"/>
          <w:szCs w:val="20"/>
          <w:lang w:eastAsia="ar-SA"/>
        </w:rPr>
      </w:pPr>
    </w:p>
    <w:p w:rsidR="00EB3031" w:rsidRDefault="00EB3031" w:rsidP="00EB3031"/>
    <w:p w:rsidR="00EB3031" w:rsidRDefault="00EB3031" w:rsidP="00EB3031">
      <w:pPr>
        <w:jc w:val="center"/>
      </w:pPr>
      <w:r>
        <w:rPr>
          <w:shd w:val="clear" w:color="auto" w:fill="FFFFFF"/>
        </w:rPr>
        <w:t>ОПИСЬ</w:t>
      </w:r>
      <w:r>
        <w:br/>
      </w:r>
      <w:r>
        <w:rPr>
          <w:shd w:val="clear" w:color="auto" w:fill="FFFFFF"/>
        </w:rPr>
        <w:t>Документов представляемых вместе с заявкой на участие в открытом конкурсе</w:t>
      </w:r>
      <w:r>
        <w:t> </w:t>
      </w:r>
    </w:p>
    <w:p w:rsidR="00EB3031" w:rsidRDefault="00EB3031" w:rsidP="00EB3031">
      <w:pPr>
        <w:jc w:val="center"/>
        <w:rPr>
          <w:bCs/>
        </w:rPr>
      </w:pPr>
      <w:r>
        <w:rPr>
          <w:bCs/>
          <w:shd w:val="clear" w:color="auto" w:fill="FFFFFF"/>
        </w:rPr>
        <w:t xml:space="preserve">на право заключения концессионного соглашения имущества, находящегося в муниципальной собственности </w:t>
      </w:r>
      <w:r>
        <w:rPr>
          <w:bCs/>
        </w:rPr>
        <w:t xml:space="preserve">муниципального образования </w:t>
      </w:r>
      <w:r w:rsidR="007B38F3">
        <w:rPr>
          <w:bCs/>
        </w:rPr>
        <w:t>Чапаевский</w:t>
      </w:r>
      <w:r>
        <w:rPr>
          <w:bCs/>
        </w:rPr>
        <w:t xml:space="preserve"> сельсовет Тюльганского района</w:t>
      </w:r>
      <w:r w:rsidR="007B38F3">
        <w:rPr>
          <w:bCs/>
        </w:rPr>
        <w:t xml:space="preserve"> Оренбургской области</w:t>
      </w:r>
    </w:p>
    <w:p w:rsidR="00EB3031" w:rsidRDefault="00EB3031" w:rsidP="00EB3031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>ЛОТ № _____________________________________________________________________________</w:t>
      </w:r>
    </w:p>
    <w:p w:rsidR="00EB3031" w:rsidRDefault="00EB3031" w:rsidP="00EB3031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EB3031" w:rsidRDefault="00EB3031" w:rsidP="00EB3031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(указать наименование имущества)</w:t>
      </w:r>
    </w:p>
    <w:p w:rsidR="00EB3031" w:rsidRDefault="00EB3031" w:rsidP="00EB3031">
      <w:pPr>
        <w:jc w:val="both"/>
        <w:rPr>
          <w:bCs/>
          <w:sz w:val="20"/>
          <w:szCs w:val="20"/>
        </w:rPr>
      </w:pPr>
    </w:p>
    <w:tbl>
      <w:tblPr>
        <w:tblW w:w="934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64"/>
        <w:gridCol w:w="5524"/>
        <w:gridCol w:w="2753"/>
      </w:tblGrid>
      <w:tr w:rsidR="00EB3031" w:rsidTr="006E6EE6">
        <w:trPr>
          <w:trHeight w:val="498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pStyle w:val="af0"/>
              <w:ind w:left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>
              <w:rPr>
                <w:sz w:val="22"/>
                <w:szCs w:val="20"/>
              </w:rPr>
              <w:br/>
              <w:t>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pStyle w:val="af0"/>
              <w:ind w:left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Наименование документов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31" w:rsidRDefault="00EB3031" w:rsidP="006E6EE6">
            <w:pPr>
              <w:pStyle w:val="af0"/>
              <w:ind w:left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Кол-во</w:t>
            </w:r>
            <w:r>
              <w:rPr>
                <w:sz w:val="22"/>
                <w:szCs w:val="20"/>
              </w:rPr>
              <w:br/>
              <w:t>листов</w:t>
            </w:r>
          </w:p>
        </w:tc>
      </w:tr>
      <w:tr w:rsidR="00EB3031" w:rsidTr="006E6EE6">
        <w:trPr>
          <w:trHeight w:val="334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328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35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33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196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  <w:tr w:rsidR="00EB3031" w:rsidTr="006E6EE6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31" w:rsidRDefault="00EB3031" w:rsidP="006E6EE6">
            <w:pPr>
              <w:rPr>
                <w:sz w:val="20"/>
                <w:szCs w:val="20"/>
              </w:rPr>
            </w:pPr>
          </w:p>
        </w:tc>
      </w:tr>
    </w:tbl>
    <w:p w:rsidR="00EB3031" w:rsidRDefault="00EB3031" w:rsidP="00EB3031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Заявитель_____________________________________________________________________________________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(подпись и Ф.И.О лица, уполномоченного заявителем - юридическим лицом на подписание и подачу от имени заявителя - юридического лица заявки на участие в конкурсе, реквизиты документа, подтверждающие его полномочия, либо подпись и Ф.И.О. заявителя - индивидуального предпринимателя или его представителя, реквизиты документа, подтверждающие полномочия представителя заявителя - индивидуального предпринимателя)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М.П.</w:t>
      </w:r>
    </w:p>
    <w:p w:rsidR="00EB3031" w:rsidRDefault="00EB3031" w:rsidP="00EB3031">
      <w:pPr>
        <w:rPr>
          <w:sz w:val="20"/>
          <w:szCs w:val="20"/>
          <w:shd w:val="clear" w:color="auto" w:fill="FFFFFF"/>
        </w:rPr>
      </w:pPr>
    </w:p>
    <w:p w:rsidR="00EB3031" w:rsidRDefault="00EB3031" w:rsidP="00EB3031"/>
    <w:p w:rsidR="00EB3031" w:rsidRDefault="00EB3031" w:rsidP="00EB3031"/>
    <w:p w:rsidR="00EB3031" w:rsidRDefault="00EB69AF" w:rsidP="00EB3031">
      <w:pPr>
        <w:jc w:val="right"/>
      </w:pPr>
      <w:r>
        <w:t xml:space="preserve">Приложение № </w:t>
      </w:r>
      <w:r w:rsidR="00EB3031">
        <w:t xml:space="preserve">9  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t>к проекту концессионного соглашения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EB3031" w:rsidRDefault="00EB3031" w:rsidP="00EB3031">
      <w:pPr>
        <w:rPr>
          <w:sz w:val="27"/>
          <w:szCs w:val="27"/>
        </w:rPr>
      </w:pPr>
    </w:p>
    <w:p w:rsidR="00EB3031" w:rsidRDefault="00EB3031" w:rsidP="00EB3031">
      <w:pPr>
        <w:jc w:val="center"/>
        <w:rPr>
          <w:u w:val="single"/>
          <w:shd w:val="clear" w:color="auto" w:fill="FFFFFF"/>
        </w:rPr>
      </w:pPr>
      <w:r>
        <w:rPr>
          <w:sz w:val="27"/>
          <w:szCs w:val="27"/>
        </w:rPr>
        <w:br/>
      </w:r>
      <w:r>
        <w:rPr>
          <w:shd w:val="clear" w:color="auto" w:fill="FFFFFF"/>
        </w:rPr>
        <w:t>ЗАПРОС</w:t>
      </w:r>
      <w:r>
        <w:t> </w:t>
      </w:r>
      <w:r>
        <w:br/>
      </w:r>
      <w:r>
        <w:br/>
      </w:r>
      <w:r>
        <w:rPr>
          <w:shd w:val="clear" w:color="auto" w:fill="FFFFFF"/>
        </w:rPr>
        <w:t>НА РАЗЪЯСНЕНИЕ ДОКУМЕНТАЦИИ О КОНКУРСЕ</w:t>
      </w:r>
      <w:r>
        <w:br/>
      </w:r>
      <w:r>
        <w:br/>
      </w:r>
      <w:r>
        <w:rPr>
          <w:shd w:val="clear" w:color="auto" w:fill="FFFFFF"/>
        </w:rPr>
        <w:t>Наименование претендента на участие в конкурсе</w:t>
      </w:r>
      <w:r>
        <w:br/>
      </w:r>
      <w:r>
        <w:br/>
        <w:t>_____________________________________________________________________</w:t>
      </w:r>
      <w:r>
        <w:br/>
      </w:r>
      <w:r>
        <w:rPr>
          <w:shd w:val="clear" w:color="auto" w:fill="FFFFFF"/>
        </w:rPr>
        <w:t>Адрес претендента на участие в конкурсе</w:t>
      </w:r>
      <w:r>
        <w:t>___________________________________</w:t>
      </w:r>
      <w:r>
        <w:br/>
      </w:r>
    </w:p>
    <w:p w:rsidR="00EB3031" w:rsidRDefault="00EB3031" w:rsidP="00EB3031">
      <w:proofErr w:type="spellStart"/>
      <w:r>
        <w:rPr>
          <w:u w:val="single"/>
          <w:shd w:val="clear" w:color="auto" w:fill="FFFFFF"/>
        </w:rPr>
        <w:t>E-mail</w:t>
      </w:r>
      <w:proofErr w:type="spellEnd"/>
      <w:r>
        <w:t> </w:t>
      </w:r>
      <w:r>
        <w:rPr>
          <w:shd w:val="clear" w:color="auto" w:fill="FFFFFF"/>
        </w:rPr>
        <w:t>организации, направивший запрос</w:t>
      </w:r>
      <w:r>
        <w:br/>
        <w:t>_____________________________________________________________________</w:t>
      </w:r>
    </w:p>
    <w:p w:rsidR="00EB3031" w:rsidRDefault="00EB3031" w:rsidP="00EB3031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>Наименование предмета конкурса</w:t>
      </w:r>
      <w:r>
        <w:t> </w:t>
      </w:r>
      <w:r>
        <w:br/>
        <w:t>_____________________________________________________________________</w:t>
      </w:r>
      <w:r>
        <w:br/>
      </w:r>
    </w:p>
    <w:p w:rsidR="00EB3031" w:rsidRDefault="00EB3031" w:rsidP="00EB3031">
      <w:pPr>
        <w:rPr>
          <w:shd w:val="clear" w:color="auto" w:fill="FFFFFF"/>
        </w:rPr>
      </w:pPr>
      <w:r>
        <w:rPr>
          <w:shd w:val="clear" w:color="auto" w:fill="FFFFFF"/>
        </w:rPr>
        <w:t>Дата и время рассмотрения заявок на участие в конкурсе</w:t>
      </w:r>
      <w:r>
        <w:t> </w:t>
      </w:r>
      <w:r>
        <w:br/>
        <w:t>_____________________________________________________________________</w:t>
      </w:r>
      <w:r>
        <w:br/>
      </w:r>
    </w:p>
    <w:p w:rsidR="00EB3031" w:rsidRDefault="00EB3031" w:rsidP="00EB3031">
      <w:pPr>
        <w:rPr>
          <w:shd w:val="clear" w:color="auto" w:fill="FFFFFF"/>
        </w:rPr>
      </w:pPr>
      <w:r>
        <w:rPr>
          <w:shd w:val="clear" w:color="auto" w:fill="FFFFFF"/>
        </w:rPr>
        <w:t>Дата и время проведения конкурса</w:t>
      </w:r>
      <w:r>
        <w:t> </w:t>
      </w:r>
      <w:r>
        <w:br/>
        <w:t>_____________________________________________________________________</w:t>
      </w:r>
      <w:r>
        <w:br/>
      </w:r>
    </w:p>
    <w:p w:rsidR="00EB3031" w:rsidRDefault="00EB3031" w:rsidP="00EB3031">
      <w:pPr>
        <w:rPr>
          <w:shd w:val="clear" w:color="auto" w:fill="FFFFFF"/>
        </w:rPr>
      </w:pPr>
      <w:r>
        <w:rPr>
          <w:shd w:val="clear" w:color="auto" w:fill="FFFFFF"/>
        </w:rPr>
        <w:t>Прошу Вас разъяснить следующие положения документации о конкурсе:</w:t>
      </w:r>
    </w:p>
    <w:p w:rsidR="00EB3031" w:rsidRDefault="00EB3031" w:rsidP="00EB3031">
      <w:pPr>
        <w:rPr>
          <w:sz w:val="18"/>
          <w:szCs w:val="18"/>
        </w:rPr>
      </w:pPr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896"/>
        <w:gridCol w:w="3349"/>
        <w:gridCol w:w="2693"/>
        <w:gridCol w:w="2410"/>
      </w:tblGrid>
      <w:tr w:rsidR="00EB3031" w:rsidTr="006E6EE6">
        <w:trPr>
          <w:trHeight w:val="1264"/>
          <w:tblCellSpacing w:w="20" w:type="dxa"/>
        </w:trPr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br/>
              <w:t>№</w:t>
            </w:r>
            <w:r>
              <w:br/>
              <w:t>п/п</w:t>
            </w:r>
          </w:p>
        </w:tc>
        <w:tc>
          <w:tcPr>
            <w:tcW w:w="3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br/>
              <w:t>Раздел</w:t>
            </w:r>
            <w:r>
              <w:br/>
              <w:t>документации о конкурсе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t>Ссылка на пункт документации о конкурсе, положение которого следует разъяснить</w:t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B3031" w:rsidRDefault="00EB3031" w:rsidP="006E6EE6">
            <w:pPr>
              <w:jc w:val="center"/>
            </w:pPr>
            <w:r>
              <w:t>Содержание запроса на разъяснение положений документации о конкурсе</w:t>
            </w:r>
          </w:p>
        </w:tc>
      </w:tr>
      <w:tr w:rsidR="00EB3031" w:rsidTr="006E6EE6">
        <w:trPr>
          <w:tblCellSpacing w:w="20" w:type="dxa"/>
        </w:trPr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B3031" w:rsidRDefault="00EB3031" w:rsidP="006E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3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B3031" w:rsidRDefault="00EB3031" w:rsidP="006E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B3031" w:rsidRDefault="00EB3031" w:rsidP="006E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B3031" w:rsidRDefault="00EB3031" w:rsidP="006E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EB3031" w:rsidTr="006E6EE6">
        <w:trPr>
          <w:tblCellSpacing w:w="20" w:type="dxa"/>
        </w:trPr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B3031" w:rsidRDefault="00EB3031" w:rsidP="006E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3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B3031" w:rsidRDefault="00EB3031" w:rsidP="006E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B3031" w:rsidRDefault="00EB3031" w:rsidP="006E6EE6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B3031" w:rsidRDefault="00EB3031" w:rsidP="006E6EE6">
            <w:pPr>
              <w:rPr>
                <w:sz w:val="18"/>
                <w:szCs w:val="18"/>
              </w:rPr>
            </w:pPr>
          </w:p>
        </w:tc>
      </w:tr>
    </w:tbl>
    <w:p w:rsidR="00EB3031" w:rsidRDefault="00EB3031" w:rsidP="00EB3031">
      <w:pPr>
        <w:jc w:val="both"/>
        <w:rPr>
          <w:color w:val="000000"/>
          <w:sz w:val="22"/>
          <w:szCs w:val="22"/>
        </w:rPr>
      </w:pPr>
    </w:p>
    <w:p w:rsidR="00EB3031" w:rsidRDefault="00EB3031" w:rsidP="00EB3031">
      <w:pPr>
        <w:ind w:firstLine="709"/>
        <w:jc w:val="both"/>
        <w:rPr>
          <w:color w:val="000000"/>
        </w:rPr>
      </w:pPr>
    </w:p>
    <w:p w:rsidR="00EB3031" w:rsidRDefault="00EB3031" w:rsidP="00EB3031">
      <w:pPr>
        <w:ind w:firstLine="567"/>
        <w:jc w:val="both"/>
        <w:rPr>
          <w:color w:val="000000"/>
          <w:sz w:val="27"/>
          <w:szCs w:val="27"/>
        </w:rPr>
      </w:pPr>
    </w:p>
    <w:p w:rsidR="00EB3031" w:rsidRDefault="00EB3031" w:rsidP="00EB3031">
      <w:pPr>
        <w:ind w:right="281" w:firstLine="709"/>
        <w:jc w:val="center"/>
        <w:rPr>
          <w:rFonts w:ascii="Calibri" w:hAnsi="Calibri"/>
          <w:sz w:val="28"/>
          <w:szCs w:val="22"/>
        </w:rPr>
      </w:pPr>
    </w:p>
    <w:p w:rsidR="00EB3031" w:rsidRDefault="00EB3031" w:rsidP="00EB3031">
      <w:pPr>
        <w:ind w:right="281" w:firstLine="709"/>
        <w:jc w:val="center"/>
        <w:rPr>
          <w:sz w:val="28"/>
        </w:rPr>
      </w:pPr>
    </w:p>
    <w:p w:rsidR="00EB3031" w:rsidRDefault="00EB3031" w:rsidP="00EB3031">
      <w:pPr>
        <w:ind w:right="281" w:firstLine="709"/>
        <w:jc w:val="center"/>
        <w:rPr>
          <w:sz w:val="28"/>
        </w:rPr>
      </w:pPr>
    </w:p>
    <w:p w:rsidR="00EB3031" w:rsidRDefault="00EB3031" w:rsidP="00EB3031">
      <w:pPr>
        <w:ind w:right="281" w:firstLine="709"/>
        <w:jc w:val="center"/>
        <w:rPr>
          <w:sz w:val="28"/>
        </w:rPr>
      </w:pPr>
    </w:p>
    <w:p w:rsidR="00EB3031" w:rsidRDefault="00EB3031" w:rsidP="00EB3031">
      <w:pPr>
        <w:ind w:right="281" w:firstLine="709"/>
        <w:jc w:val="center"/>
        <w:rPr>
          <w:sz w:val="28"/>
        </w:rPr>
      </w:pPr>
    </w:p>
    <w:p w:rsidR="00EB3031" w:rsidRDefault="00EB3031" w:rsidP="00EB3031">
      <w:pPr>
        <w:ind w:right="281" w:firstLine="709"/>
        <w:jc w:val="center"/>
        <w:rPr>
          <w:sz w:val="28"/>
        </w:rPr>
      </w:pPr>
    </w:p>
    <w:p w:rsidR="00EB3031" w:rsidRDefault="00EB3031" w:rsidP="00EB3031">
      <w:pPr>
        <w:ind w:right="281" w:firstLine="709"/>
        <w:jc w:val="center"/>
        <w:rPr>
          <w:sz w:val="28"/>
        </w:rPr>
      </w:pPr>
    </w:p>
    <w:p w:rsidR="00EB3031" w:rsidRDefault="00EB3031" w:rsidP="00EB3031">
      <w:pPr>
        <w:ind w:right="281" w:firstLine="709"/>
        <w:jc w:val="center"/>
        <w:rPr>
          <w:sz w:val="28"/>
        </w:rPr>
      </w:pPr>
    </w:p>
    <w:p w:rsidR="00EB3031" w:rsidRDefault="00EB3031" w:rsidP="00EB3031">
      <w:pPr>
        <w:ind w:right="281"/>
        <w:rPr>
          <w:sz w:val="28"/>
        </w:rPr>
      </w:pPr>
    </w:p>
    <w:p w:rsidR="00EB3031" w:rsidRDefault="00EB3031" w:rsidP="00EB3031">
      <w:pPr>
        <w:ind w:right="281"/>
        <w:rPr>
          <w:sz w:val="28"/>
        </w:rPr>
      </w:pPr>
    </w:p>
    <w:p w:rsidR="00EB3031" w:rsidRDefault="00EB3031" w:rsidP="00EB3031">
      <w:pPr>
        <w:jc w:val="right"/>
      </w:pPr>
      <w:r>
        <w:t>Приложение № 10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t>к проекту концессионного соглашения</w:t>
      </w:r>
    </w:p>
    <w:p w:rsidR="00EB3031" w:rsidRDefault="00EB3031" w:rsidP="00EB3031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EB3031" w:rsidRDefault="00EB3031" w:rsidP="00EB3031">
      <w:pPr>
        <w:ind w:right="281" w:firstLine="709"/>
        <w:jc w:val="center"/>
        <w:rPr>
          <w:rFonts w:ascii="Calibri" w:hAnsi="Calibri"/>
          <w:sz w:val="28"/>
        </w:rPr>
      </w:pPr>
    </w:p>
    <w:p w:rsidR="00EB3031" w:rsidRDefault="00EB3031" w:rsidP="00EB3031">
      <w:pPr>
        <w:ind w:right="281" w:firstLine="709"/>
        <w:jc w:val="center"/>
      </w:pPr>
      <w:r>
        <w:t>ФОРМА ДОВЕРЕННОСТИ НА УПОЛНОМОЧЕННОЕ ЛИЦО, ИМЕЮЩЕЕ ПРАВО ПОДПИСИ И ПРЕДСТАВЛЕНИЯ ИНТЕРЕСОВ ОРГАНИЗАЦИИ-УЧАСТНИКА КОНКУРСА</w:t>
      </w:r>
    </w:p>
    <w:p w:rsidR="00EB3031" w:rsidRDefault="00EB3031" w:rsidP="00EB3031">
      <w:r>
        <w:t>На бланке организации</w:t>
      </w:r>
    </w:p>
    <w:p w:rsidR="00EB3031" w:rsidRDefault="00EB3031" w:rsidP="00EB3031">
      <w:r>
        <w:t>Дата, исх. номер</w:t>
      </w:r>
    </w:p>
    <w:p w:rsidR="00EB3031" w:rsidRDefault="00EB3031" w:rsidP="00EB3031">
      <w:pPr>
        <w:pStyle w:val="af0"/>
        <w:ind w:left="0"/>
        <w:jc w:val="center"/>
      </w:pPr>
      <w:r>
        <w:t>ДОВЕРЕННОСТЬ № ____</w:t>
      </w:r>
    </w:p>
    <w:p w:rsidR="00EB3031" w:rsidRDefault="00EB3031" w:rsidP="00EB3031">
      <w:pPr>
        <w:pStyle w:val="af0"/>
        <w:ind w:left="0"/>
        <w:jc w:val="center"/>
      </w:pPr>
    </w:p>
    <w:p w:rsidR="00EB3031" w:rsidRDefault="00EB3031" w:rsidP="00EB3031">
      <w:pPr>
        <w:pStyle w:val="af0"/>
        <w:ind w:left="0"/>
        <w:jc w:val="both"/>
        <w:rPr>
          <w:sz w:val="28"/>
          <w:szCs w:val="28"/>
          <w:vertAlign w:val="superscript"/>
        </w:rPr>
      </w:pPr>
      <w:r>
        <w:t>____________________________________________________________________________</w:t>
      </w:r>
      <w:r>
        <w:br/>
      </w:r>
      <w:r>
        <w:rPr>
          <w:sz w:val="28"/>
          <w:szCs w:val="28"/>
          <w:vertAlign w:val="superscript"/>
        </w:rPr>
        <w:t xml:space="preserve">                  (место выдачи)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(прописью число, месяц и год выдачи доверенности)</w:t>
      </w:r>
    </w:p>
    <w:p w:rsidR="00EB3031" w:rsidRDefault="00EB3031" w:rsidP="00EB3031">
      <w:pPr>
        <w:pStyle w:val="af0"/>
        <w:ind w:left="0"/>
        <w:jc w:val="both"/>
        <w:rPr>
          <w:sz w:val="28"/>
          <w:szCs w:val="28"/>
        </w:rPr>
      </w:pPr>
    </w:p>
    <w:p w:rsidR="00EB3031" w:rsidRDefault="00EB3031" w:rsidP="00EB3031">
      <w:pPr>
        <w:pStyle w:val="af0"/>
        <w:ind w:left="0"/>
        <w:jc w:val="both"/>
        <w:rPr>
          <w:sz w:val="28"/>
          <w:szCs w:val="28"/>
        </w:rPr>
      </w:pPr>
      <w:r>
        <w:t>Организация – Участник конкурса:</w:t>
      </w:r>
      <w:r>
        <w:rPr>
          <w:sz w:val="28"/>
          <w:szCs w:val="28"/>
        </w:rPr>
        <w:t>_________________________________________</w:t>
      </w:r>
    </w:p>
    <w:p w:rsidR="00EB3031" w:rsidRDefault="00EB3031" w:rsidP="00EB3031">
      <w:pPr>
        <w:pStyle w:val="af0"/>
        <w:ind w:left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(наименование организации)</w:t>
      </w:r>
    </w:p>
    <w:p w:rsidR="00EB3031" w:rsidRDefault="00EB3031" w:rsidP="00EB3031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доверяет__________________________________________________________</w:t>
      </w:r>
    </w:p>
    <w:p w:rsidR="00EB3031" w:rsidRDefault="00EB3031" w:rsidP="00EB3031">
      <w:pPr>
        <w:pStyle w:val="af0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(фамилия, имя, отчество, должность)</w:t>
      </w:r>
    </w:p>
    <w:p w:rsidR="00EB3031" w:rsidRDefault="00EB3031" w:rsidP="00EB3031">
      <w:pPr>
        <w:pStyle w:val="af0"/>
        <w:ind w:left="0"/>
        <w:jc w:val="both"/>
      </w:pPr>
      <w:r>
        <w:t>паспорт серии _______ №________ выдан _______________ «______» _________________г.</w:t>
      </w:r>
    </w:p>
    <w:p w:rsidR="00EB3031" w:rsidRDefault="00EB3031" w:rsidP="00EB3031">
      <w:pPr>
        <w:pStyle w:val="af0"/>
        <w:ind w:left="0"/>
        <w:jc w:val="both"/>
        <w:rPr>
          <w:sz w:val="28"/>
          <w:szCs w:val="28"/>
        </w:rPr>
      </w:pPr>
      <w:r>
        <w:t>представлять интересы</w:t>
      </w:r>
      <w:r>
        <w:rPr>
          <w:sz w:val="28"/>
          <w:szCs w:val="28"/>
        </w:rPr>
        <w:t xml:space="preserve"> _________________________________________________</w:t>
      </w:r>
    </w:p>
    <w:p w:rsidR="00EB3031" w:rsidRDefault="00EB3031" w:rsidP="00EB3031">
      <w:pPr>
        <w:pStyle w:val="af0"/>
        <w:ind w:left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организации)</w:t>
      </w:r>
    </w:p>
    <w:p w:rsidR="00EB3031" w:rsidRDefault="00EB3031" w:rsidP="00EB3031">
      <w:pPr>
        <w:pStyle w:val="af0"/>
        <w:ind w:left="0"/>
        <w:jc w:val="both"/>
      </w:pPr>
      <w:r>
        <w:t xml:space="preserve">на конкурсе, проводимом МО </w:t>
      </w:r>
      <w:r w:rsidR="003806C6">
        <w:t xml:space="preserve">Чапаевский </w:t>
      </w:r>
      <w:r>
        <w:t>сельсовет.</w:t>
      </w:r>
    </w:p>
    <w:p w:rsidR="00EB3031" w:rsidRDefault="00EB3031" w:rsidP="00EB3031">
      <w:pPr>
        <w:pStyle w:val="af0"/>
        <w:ind w:left="0"/>
        <w:jc w:val="both"/>
      </w:pPr>
      <w: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EB3031" w:rsidRDefault="00EB3031" w:rsidP="00EB3031">
      <w:pPr>
        <w:pStyle w:val="af0"/>
        <w:ind w:left="0"/>
        <w:jc w:val="both"/>
        <w:rPr>
          <w:sz w:val="28"/>
          <w:szCs w:val="28"/>
        </w:rPr>
      </w:pPr>
    </w:p>
    <w:p w:rsidR="00EB3031" w:rsidRPr="009A43A3" w:rsidRDefault="00EB3031" w:rsidP="00EB3031">
      <w:pPr>
        <w:pStyle w:val="af0"/>
        <w:ind w:left="0"/>
        <w:jc w:val="both"/>
        <w:rPr>
          <w:vertAlign w:val="superscript"/>
        </w:rPr>
      </w:pPr>
      <w:r>
        <w:t xml:space="preserve">Подпись ___________________________________ _________________________ удостоверяем.                      </w:t>
      </w:r>
      <w:r w:rsidRPr="009A43A3">
        <w:rPr>
          <w:vertAlign w:val="superscript"/>
        </w:rPr>
        <w:t xml:space="preserve">(Ф.И.О. </w:t>
      </w:r>
      <w:proofErr w:type="gramStart"/>
      <w:r w:rsidRPr="009A43A3">
        <w:rPr>
          <w:vertAlign w:val="superscript"/>
        </w:rPr>
        <w:t>удостоверяемого</w:t>
      </w:r>
      <w:proofErr w:type="gramEnd"/>
      <w:r w:rsidRPr="009A43A3">
        <w:rPr>
          <w:vertAlign w:val="superscript"/>
        </w:rPr>
        <w:t xml:space="preserve">) </w:t>
      </w:r>
      <w:r w:rsidRPr="009A43A3">
        <w:rPr>
          <w:vertAlign w:val="superscript"/>
        </w:rPr>
        <w:tab/>
      </w:r>
      <w:r w:rsidRPr="009A43A3">
        <w:rPr>
          <w:vertAlign w:val="superscript"/>
        </w:rPr>
        <w:tab/>
      </w:r>
      <w:r>
        <w:rPr>
          <w:vertAlign w:val="superscript"/>
        </w:rPr>
        <w:t xml:space="preserve">                               </w:t>
      </w:r>
      <w:r w:rsidRPr="009A43A3">
        <w:rPr>
          <w:vertAlign w:val="superscript"/>
        </w:rPr>
        <w:t>(Подпись удостоверяемого)</w:t>
      </w:r>
    </w:p>
    <w:p w:rsidR="00EB3031" w:rsidRDefault="00EB3031" w:rsidP="00EB3031">
      <w:pPr>
        <w:pStyle w:val="af0"/>
        <w:ind w:left="0"/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</w:t>
      </w:r>
    </w:p>
    <w:p w:rsidR="00EB3031" w:rsidRDefault="00EB3031" w:rsidP="00EB3031">
      <w:pPr>
        <w:pStyle w:val="af0"/>
        <w:ind w:left="0"/>
        <w:jc w:val="both"/>
      </w:pPr>
      <w:r>
        <w:t>Доверенность действительна по «____» _____________ 201__ г.</w:t>
      </w:r>
    </w:p>
    <w:p w:rsidR="00EB3031" w:rsidRDefault="00EB3031" w:rsidP="00EB3031">
      <w:pPr>
        <w:pStyle w:val="af0"/>
        <w:ind w:left="0"/>
        <w:jc w:val="both"/>
      </w:pPr>
    </w:p>
    <w:p w:rsidR="00EB3031" w:rsidRDefault="00EB3031" w:rsidP="00EB3031">
      <w:pPr>
        <w:pStyle w:val="af0"/>
        <w:ind w:left="0"/>
        <w:jc w:val="both"/>
      </w:pPr>
      <w:r>
        <w:t>Руководитель организации</w:t>
      </w:r>
      <w:proofErr w:type="gramStart"/>
      <w:r>
        <w:t xml:space="preserve"> _______________ ( ___________________)</w:t>
      </w:r>
      <w:proofErr w:type="gramEnd"/>
    </w:p>
    <w:p w:rsidR="00EB3031" w:rsidRDefault="00EB3031" w:rsidP="00EB3031">
      <w:pPr>
        <w:pStyle w:val="af0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(Ф.И.О.)</w:t>
      </w:r>
    </w:p>
    <w:p w:rsidR="00EB3031" w:rsidRDefault="00EB3031" w:rsidP="00EB3031">
      <w:pPr>
        <w:pStyle w:val="af0"/>
        <w:ind w:left="0"/>
        <w:jc w:val="both"/>
      </w:pPr>
      <w:r>
        <w:t>М.П.</w:t>
      </w:r>
    </w:p>
    <w:p w:rsidR="00EB3031" w:rsidRDefault="00EB3031" w:rsidP="00EB3031">
      <w:pPr>
        <w:pStyle w:val="af0"/>
        <w:ind w:left="0"/>
        <w:jc w:val="both"/>
      </w:pPr>
    </w:p>
    <w:p w:rsidR="00EB3031" w:rsidRDefault="00EB3031" w:rsidP="00EB3031">
      <w:pPr>
        <w:pStyle w:val="af0"/>
        <w:ind w:left="0"/>
        <w:jc w:val="both"/>
      </w:pPr>
      <w:r>
        <w:t>Главный бухгалтер</w:t>
      </w:r>
      <w:proofErr w:type="gramStart"/>
      <w:r>
        <w:t xml:space="preserve"> _____________________ ( ___________________)</w:t>
      </w:r>
      <w:proofErr w:type="gramEnd"/>
    </w:p>
    <w:p w:rsidR="00EB3031" w:rsidRPr="00234C4D" w:rsidRDefault="00EB3031" w:rsidP="00EB3031">
      <w:pPr>
        <w:rPr>
          <w:szCs w:val="28"/>
        </w:rPr>
      </w:pPr>
    </w:p>
    <w:p w:rsidR="001A063D" w:rsidRDefault="001A063D"/>
    <w:sectPr w:rsidR="001A063D" w:rsidSect="006E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FCC7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67D66"/>
    <w:multiLevelType w:val="singleLevel"/>
    <w:tmpl w:val="04D47FE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105686"/>
    <w:multiLevelType w:val="singleLevel"/>
    <w:tmpl w:val="07140498"/>
    <w:lvl w:ilvl="0">
      <w:start w:val="3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C86170"/>
    <w:multiLevelType w:val="singleLevel"/>
    <w:tmpl w:val="B51C818A"/>
    <w:lvl w:ilvl="0">
      <w:start w:val="5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2B246C5"/>
    <w:multiLevelType w:val="multilevel"/>
    <w:tmpl w:val="BABC4FCC"/>
    <w:lvl w:ilvl="0">
      <w:start w:val="8"/>
      <w:numFmt w:val="decimal"/>
      <w:lvlText w:val="%1)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82542"/>
    <w:multiLevelType w:val="hybridMultilevel"/>
    <w:tmpl w:val="447A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</w:num>
  <w:num w:numId="4">
    <w:abstractNumId w:val="7"/>
    <w:lvlOverride w:ilvl="0">
      <w:startOverride w:val="5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</w:num>
  <w:num w:numId="8">
    <w:abstractNumId w:val="4"/>
    <w:lvlOverride w:ilvl="0">
      <w:startOverride w:val="3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A063D"/>
    <w:rsid w:val="00136495"/>
    <w:rsid w:val="00137663"/>
    <w:rsid w:val="001A063D"/>
    <w:rsid w:val="0023412D"/>
    <w:rsid w:val="00257214"/>
    <w:rsid w:val="0026600D"/>
    <w:rsid w:val="0028311A"/>
    <w:rsid w:val="00342D08"/>
    <w:rsid w:val="00362D86"/>
    <w:rsid w:val="003705DB"/>
    <w:rsid w:val="003806C6"/>
    <w:rsid w:val="003B096E"/>
    <w:rsid w:val="0043498D"/>
    <w:rsid w:val="00484E98"/>
    <w:rsid w:val="004B2E92"/>
    <w:rsid w:val="004D5C22"/>
    <w:rsid w:val="004E0AA5"/>
    <w:rsid w:val="004F53C6"/>
    <w:rsid w:val="0057583F"/>
    <w:rsid w:val="005824CA"/>
    <w:rsid w:val="0063700B"/>
    <w:rsid w:val="00685A49"/>
    <w:rsid w:val="006D7418"/>
    <w:rsid w:val="006E6EE6"/>
    <w:rsid w:val="007B38F3"/>
    <w:rsid w:val="00834390"/>
    <w:rsid w:val="00857646"/>
    <w:rsid w:val="00881757"/>
    <w:rsid w:val="0091013C"/>
    <w:rsid w:val="00983B77"/>
    <w:rsid w:val="009A25AE"/>
    <w:rsid w:val="00A13C23"/>
    <w:rsid w:val="00A43D06"/>
    <w:rsid w:val="00A43ECF"/>
    <w:rsid w:val="00A61B24"/>
    <w:rsid w:val="00A67618"/>
    <w:rsid w:val="00A777B1"/>
    <w:rsid w:val="00AC52A6"/>
    <w:rsid w:val="00B0430B"/>
    <w:rsid w:val="00B04733"/>
    <w:rsid w:val="00B22F02"/>
    <w:rsid w:val="00B755B7"/>
    <w:rsid w:val="00C01013"/>
    <w:rsid w:val="00C33E53"/>
    <w:rsid w:val="00C73705"/>
    <w:rsid w:val="00CE3EC1"/>
    <w:rsid w:val="00CF01A0"/>
    <w:rsid w:val="00DB29A7"/>
    <w:rsid w:val="00E85D1F"/>
    <w:rsid w:val="00EB0E04"/>
    <w:rsid w:val="00EB3031"/>
    <w:rsid w:val="00EB69AF"/>
    <w:rsid w:val="00EB7852"/>
    <w:rsid w:val="00F1104F"/>
    <w:rsid w:val="00F85EF1"/>
    <w:rsid w:val="00FD09B1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0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EB30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semiHidden/>
    <w:unhideWhenUsed/>
    <w:qFormat/>
    <w:rsid w:val="00EB303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03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0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B30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B3031"/>
    <w:rPr>
      <w:color w:val="0000FF"/>
      <w:u w:val="single"/>
    </w:rPr>
  </w:style>
  <w:style w:type="paragraph" w:styleId="a4">
    <w:name w:val="Body Text"/>
    <w:basedOn w:val="a"/>
    <w:link w:val="a5"/>
    <w:unhideWhenUsed/>
    <w:rsid w:val="00EB3031"/>
    <w:pPr>
      <w:spacing w:after="120"/>
    </w:pPr>
  </w:style>
  <w:style w:type="character" w:customStyle="1" w:styleId="a5">
    <w:name w:val="Основной текст Знак"/>
    <w:basedOn w:val="a0"/>
    <w:link w:val="a4"/>
    <w:rsid w:val="00EB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EB3031"/>
    <w:pPr>
      <w:widowControl w:val="0"/>
      <w:snapToGrid w:val="0"/>
      <w:ind w:firstLine="709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B30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EB30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EB3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B30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B3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EB3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EB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EB3031"/>
    <w:rPr>
      <w:rFonts w:ascii="Times New Roman" w:hAnsi="Times New Roman" w:cs="Times New Roman" w:hint="default"/>
      <w:i w:val="0"/>
      <w:iCs w:val="0"/>
      <w:caps/>
      <w:spacing w:val="5"/>
      <w:sz w:val="20"/>
    </w:rPr>
  </w:style>
  <w:style w:type="character" w:customStyle="1" w:styleId="af">
    <w:name w:val="Обычный (веб) Знак"/>
    <w:aliases w:val="Обычный (Web) Знак,Обычный (веб)1 Знак"/>
    <w:link w:val="af0"/>
    <w:uiPriority w:val="99"/>
    <w:locked/>
    <w:rsid w:val="00EB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веб)1"/>
    <w:basedOn w:val="a"/>
    <w:link w:val="af"/>
    <w:uiPriority w:val="99"/>
    <w:unhideWhenUsed/>
    <w:qFormat/>
    <w:rsid w:val="00EB3031"/>
    <w:pPr>
      <w:autoSpaceDN w:val="0"/>
      <w:ind w:left="720"/>
    </w:pPr>
  </w:style>
  <w:style w:type="character" w:customStyle="1" w:styleId="af1">
    <w:name w:val="Текст примечания Знак"/>
    <w:basedOn w:val="a0"/>
    <w:link w:val="af2"/>
    <w:semiHidden/>
    <w:locked/>
    <w:rsid w:val="00EB3031"/>
    <w:rPr>
      <w:rFonts w:ascii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unhideWhenUsed/>
    <w:rsid w:val="00EB3031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semiHidden/>
    <w:rsid w:val="00EB3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EB3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99"/>
    <w:rsid w:val="00EB30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Название Знак"/>
    <w:basedOn w:val="a0"/>
    <w:link w:val="af6"/>
    <w:locked/>
    <w:rsid w:val="00EB3031"/>
    <w:rPr>
      <w:rFonts w:ascii="Times New Roman" w:hAnsi="Times New Roman" w:cs="Times New Roman"/>
      <w:b/>
      <w:sz w:val="20"/>
      <w:szCs w:val="20"/>
      <w:lang w:eastAsia="ar-SA"/>
    </w:rPr>
  </w:style>
  <w:style w:type="paragraph" w:styleId="af6">
    <w:name w:val="Title"/>
    <w:basedOn w:val="a"/>
    <w:next w:val="a"/>
    <w:link w:val="af5"/>
    <w:qFormat/>
    <w:rsid w:val="00EB3031"/>
    <w:pPr>
      <w:pBdr>
        <w:bottom w:val="single" w:sz="8" w:space="4" w:color="4F81BD" w:themeColor="accent1"/>
      </w:pBdr>
      <w:spacing w:after="300"/>
      <w:contextualSpacing/>
    </w:pPr>
    <w:rPr>
      <w:rFonts w:eastAsiaTheme="minorHAnsi"/>
      <w:b/>
      <w:sz w:val="20"/>
      <w:szCs w:val="20"/>
      <w:lang w:eastAsia="ar-SA"/>
    </w:rPr>
  </w:style>
  <w:style w:type="character" w:customStyle="1" w:styleId="13">
    <w:name w:val="Название Знак1"/>
    <w:basedOn w:val="a0"/>
    <w:rsid w:val="00EB3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EB3031"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EB3031"/>
    <w:pPr>
      <w:spacing w:after="120" w:line="480" w:lineRule="auto"/>
    </w:pPr>
    <w:rPr>
      <w:rFonts w:eastAsiaTheme="minorHAnsi"/>
      <w:sz w:val="20"/>
      <w:szCs w:val="20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B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locked/>
    <w:rsid w:val="00EB3031"/>
    <w:rPr>
      <w:sz w:val="20"/>
      <w:szCs w:val="20"/>
    </w:rPr>
  </w:style>
  <w:style w:type="paragraph" w:styleId="23">
    <w:name w:val="Body Text Indent 2"/>
    <w:basedOn w:val="a"/>
    <w:link w:val="22"/>
    <w:semiHidden/>
    <w:unhideWhenUsed/>
    <w:rsid w:val="00EB3031"/>
    <w:pPr>
      <w:spacing w:after="120" w:line="480" w:lineRule="auto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EB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1"/>
    <w:link w:val="af8"/>
    <w:semiHidden/>
    <w:locked/>
    <w:rsid w:val="00EB3031"/>
    <w:rPr>
      <w:rFonts w:ascii="Times New Roman" w:hAnsi="Times New Roman" w:cs="Times New Roman"/>
      <w:sz w:val="20"/>
      <w:szCs w:val="20"/>
    </w:rPr>
  </w:style>
  <w:style w:type="paragraph" w:styleId="af8">
    <w:name w:val="annotation subject"/>
    <w:basedOn w:val="af2"/>
    <w:next w:val="af2"/>
    <w:link w:val="af7"/>
    <w:semiHidden/>
    <w:unhideWhenUsed/>
    <w:rsid w:val="00EB3031"/>
  </w:style>
  <w:style w:type="character" w:customStyle="1" w:styleId="14">
    <w:name w:val="Тема примечания Знак1"/>
    <w:basedOn w:val="12"/>
    <w:semiHidden/>
    <w:rsid w:val="00EB30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Абзац списка Знак"/>
    <w:link w:val="afa"/>
    <w:uiPriority w:val="99"/>
    <w:locked/>
    <w:rsid w:val="00EB3031"/>
    <w:rPr>
      <w:rFonts w:ascii="Times New Roman" w:hAnsi="Times New Roman" w:cs="Times New Roman"/>
      <w:sz w:val="24"/>
      <w:szCs w:val="24"/>
    </w:rPr>
  </w:style>
  <w:style w:type="paragraph" w:styleId="afa">
    <w:name w:val="List Paragraph"/>
    <w:basedOn w:val="a"/>
    <w:link w:val="af9"/>
    <w:uiPriority w:val="99"/>
    <w:qFormat/>
    <w:rsid w:val="00EB303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EB3031"/>
    <w:pPr>
      <w:spacing w:before="100" w:beforeAutospacing="1" w:after="100" w:afterAutospacing="1"/>
    </w:pPr>
  </w:style>
  <w:style w:type="paragraph" w:customStyle="1" w:styleId="sdfootnote-western">
    <w:name w:val="sdfootnote-western"/>
    <w:basedOn w:val="a"/>
    <w:uiPriority w:val="99"/>
    <w:rsid w:val="00EB3031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EB3031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3">
    <w:name w:val="Style3"/>
    <w:basedOn w:val="a"/>
    <w:uiPriority w:val="99"/>
    <w:rsid w:val="00EB303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EB3031"/>
    <w:pPr>
      <w:widowControl w:val="0"/>
      <w:autoSpaceDE w:val="0"/>
      <w:autoSpaceDN w:val="0"/>
      <w:adjustRightInd w:val="0"/>
      <w:spacing w:line="274" w:lineRule="exact"/>
      <w:ind w:firstLine="778"/>
      <w:jc w:val="both"/>
    </w:pPr>
  </w:style>
  <w:style w:type="paragraph" w:customStyle="1" w:styleId="Style5">
    <w:name w:val="Style5"/>
    <w:basedOn w:val="a"/>
    <w:uiPriority w:val="99"/>
    <w:rsid w:val="00EB3031"/>
    <w:pPr>
      <w:widowControl w:val="0"/>
      <w:autoSpaceDE w:val="0"/>
      <w:autoSpaceDN w:val="0"/>
      <w:adjustRightInd w:val="0"/>
      <w:spacing w:line="259" w:lineRule="exact"/>
      <w:ind w:hanging="230"/>
    </w:pPr>
  </w:style>
  <w:style w:type="paragraph" w:customStyle="1" w:styleId="ConsNormal">
    <w:name w:val="ConsNormal"/>
    <w:uiPriority w:val="99"/>
    <w:rsid w:val="00EB30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EB30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5">
    <w:name w:val="Знак Знак1"/>
    <w:basedOn w:val="a"/>
    <w:uiPriority w:val="99"/>
    <w:rsid w:val="00EB30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EB3031"/>
    <w:pPr>
      <w:suppressAutoHyphens/>
      <w:jc w:val="both"/>
    </w:pPr>
    <w:rPr>
      <w:iCs/>
      <w:sz w:val="28"/>
      <w:szCs w:val="28"/>
      <w:lang w:eastAsia="ar-SA"/>
    </w:rPr>
  </w:style>
  <w:style w:type="paragraph" w:customStyle="1" w:styleId="afc">
    <w:name w:val="Знак Знак Знак Знак"/>
    <w:basedOn w:val="a"/>
    <w:rsid w:val="00EB30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B3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Текст1"/>
    <w:basedOn w:val="a"/>
    <w:uiPriority w:val="99"/>
    <w:rsid w:val="00EB303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7">
    <w:name w:val="Абзац списка1"/>
    <w:basedOn w:val="a"/>
    <w:uiPriority w:val="99"/>
    <w:rsid w:val="00EB30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20">
    <w:name w:val="Основной текст с отступом 22"/>
    <w:basedOn w:val="a"/>
    <w:uiPriority w:val="99"/>
    <w:rsid w:val="00EB303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Прижатый влево"/>
    <w:basedOn w:val="a"/>
    <w:next w:val="a"/>
    <w:uiPriority w:val="99"/>
    <w:rsid w:val="00EB30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Основной текст_"/>
    <w:link w:val="18"/>
    <w:uiPriority w:val="99"/>
    <w:locked/>
    <w:rsid w:val="00EB3031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8">
    <w:name w:val="Основной текст1"/>
    <w:basedOn w:val="a"/>
    <w:link w:val="afe"/>
    <w:uiPriority w:val="99"/>
    <w:rsid w:val="00EB3031"/>
    <w:pPr>
      <w:widowControl w:val="0"/>
      <w:shd w:val="clear" w:color="auto" w:fill="FFFFFF"/>
      <w:spacing w:before="600" w:after="300" w:line="312" w:lineRule="exact"/>
      <w:jc w:val="center"/>
    </w:pPr>
    <w:rPr>
      <w:rFonts w:eastAsiaTheme="minorHAnsi"/>
      <w:sz w:val="27"/>
      <w:szCs w:val="22"/>
      <w:lang w:eastAsia="en-US"/>
    </w:rPr>
  </w:style>
  <w:style w:type="paragraph" w:customStyle="1" w:styleId="4">
    <w:name w:val="Основной текст4"/>
    <w:basedOn w:val="a"/>
    <w:uiPriority w:val="99"/>
    <w:rsid w:val="00EB3031"/>
    <w:pPr>
      <w:widowControl w:val="0"/>
      <w:shd w:val="clear" w:color="auto" w:fill="FFFFFF"/>
      <w:spacing w:line="320" w:lineRule="exact"/>
      <w:jc w:val="center"/>
    </w:pPr>
    <w:rPr>
      <w:sz w:val="27"/>
      <w:szCs w:val="27"/>
      <w:lang w:eastAsia="en-US"/>
    </w:rPr>
  </w:style>
  <w:style w:type="character" w:customStyle="1" w:styleId="ConsPlusNonformat">
    <w:name w:val="ConsPlusNonformat Знак"/>
    <w:link w:val="ConsPlusNonformat0"/>
    <w:locked/>
    <w:rsid w:val="00EB303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B30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EB3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EB3031"/>
    <w:rPr>
      <w:rFonts w:ascii="Times New Roman" w:hAnsi="Times New Roman" w:cs="Times New Roman"/>
      <w:b/>
      <w:sz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B3031"/>
    <w:pPr>
      <w:widowControl w:val="0"/>
      <w:shd w:val="clear" w:color="auto" w:fill="FFFFFF"/>
      <w:spacing w:after="360" w:line="278" w:lineRule="exact"/>
    </w:pPr>
    <w:rPr>
      <w:rFonts w:eastAsiaTheme="minorHAnsi"/>
      <w:b/>
      <w:sz w:val="23"/>
      <w:szCs w:val="22"/>
      <w:lang w:eastAsia="en-US"/>
    </w:rPr>
  </w:style>
  <w:style w:type="paragraph" w:customStyle="1" w:styleId="32">
    <w:name w:val="Основной текст3"/>
    <w:basedOn w:val="a"/>
    <w:uiPriority w:val="99"/>
    <w:rsid w:val="00EB3031"/>
    <w:pPr>
      <w:widowControl w:val="0"/>
      <w:shd w:val="clear" w:color="auto" w:fill="FFFFFF"/>
      <w:spacing w:line="250" w:lineRule="exact"/>
    </w:pPr>
    <w:rPr>
      <w:sz w:val="21"/>
      <w:szCs w:val="21"/>
      <w:lang w:eastAsia="en-US"/>
    </w:rPr>
  </w:style>
  <w:style w:type="character" w:customStyle="1" w:styleId="40">
    <w:name w:val="Основной текст (4)_"/>
    <w:link w:val="41"/>
    <w:uiPriority w:val="99"/>
    <w:locked/>
    <w:rsid w:val="00EB3031"/>
    <w:rPr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EB3031"/>
    <w:pPr>
      <w:shd w:val="clear" w:color="auto" w:fill="FFFFFF"/>
      <w:spacing w:before="180" w:after="180" w:line="283" w:lineRule="exact"/>
      <w:ind w:hanging="9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EB3031"/>
    <w:rPr>
      <w:rFonts w:ascii="Georgia" w:hAnsi="Georgia"/>
      <w:i/>
      <w:noProof/>
      <w:sz w:val="3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B3031"/>
    <w:pPr>
      <w:widowControl w:val="0"/>
      <w:shd w:val="clear" w:color="auto" w:fill="FFFFFF"/>
      <w:spacing w:line="240" w:lineRule="atLeast"/>
    </w:pPr>
    <w:rPr>
      <w:rFonts w:ascii="Georgia" w:eastAsiaTheme="minorHAnsi" w:hAnsi="Georgia" w:cstheme="minorBidi"/>
      <w:i/>
      <w:noProof/>
      <w:sz w:val="39"/>
      <w:szCs w:val="22"/>
      <w:lang w:eastAsia="en-US"/>
    </w:rPr>
  </w:style>
  <w:style w:type="character" w:customStyle="1" w:styleId="aff">
    <w:name w:val="Подпись к таблице_"/>
    <w:link w:val="aff0"/>
    <w:uiPriority w:val="99"/>
    <w:locked/>
    <w:rsid w:val="00EB3031"/>
    <w:rPr>
      <w:sz w:val="12"/>
      <w:shd w:val="clear" w:color="auto" w:fill="FFFFFF"/>
    </w:rPr>
  </w:style>
  <w:style w:type="paragraph" w:customStyle="1" w:styleId="aff0">
    <w:name w:val="Подпись к таблице"/>
    <w:basedOn w:val="a"/>
    <w:link w:val="aff"/>
    <w:uiPriority w:val="99"/>
    <w:rsid w:val="00EB303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22"/>
      <w:lang w:eastAsia="en-US"/>
    </w:rPr>
  </w:style>
  <w:style w:type="paragraph" w:customStyle="1" w:styleId="42">
    <w:name w:val="Основной текст (4)"/>
    <w:basedOn w:val="a"/>
    <w:uiPriority w:val="99"/>
    <w:rsid w:val="00EB3031"/>
    <w:pPr>
      <w:widowControl w:val="0"/>
      <w:shd w:val="clear" w:color="auto" w:fill="FFFFFF"/>
      <w:spacing w:line="163" w:lineRule="exact"/>
    </w:pPr>
    <w:rPr>
      <w:rFonts w:ascii="Tahoma" w:hAnsi="Tahoma" w:cs="Tahoma"/>
      <w:i/>
      <w:iCs/>
      <w:sz w:val="8"/>
      <w:szCs w:val="8"/>
    </w:rPr>
  </w:style>
  <w:style w:type="paragraph" w:customStyle="1" w:styleId="ListParagraph1">
    <w:name w:val="List Paragraph1"/>
    <w:basedOn w:val="a"/>
    <w:uiPriority w:val="99"/>
    <w:rsid w:val="00EB30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WBL1">
    <w:name w:val="FWB_L1"/>
    <w:basedOn w:val="a"/>
    <w:next w:val="a"/>
    <w:rsid w:val="00EB3031"/>
    <w:pPr>
      <w:keepNext/>
      <w:keepLines/>
      <w:tabs>
        <w:tab w:val="num" w:pos="360"/>
      </w:tabs>
      <w:spacing w:after="240"/>
      <w:outlineLvl w:val="0"/>
    </w:pPr>
    <w:rPr>
      <w:b/>
      <w:smallCaps/>
      <w:szCs w:val="20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3031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EB30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EB3031"/>
  </w:style>
  <w:style w:type="character" w:customStyle="1" w:styleId="FontStyle14">
    <w:name w:val="Font Style14"/>
    <w:uiPriority w:val="99"/>
    <w:rsid w:val="00EB3031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15">
    <w:name w:val="Font Style15"/>
    <w:uiPriority w:val="99"/>
    <w:rsid w:val="00EB3031"/>
    <w:rPr>
      <w:rFonts w:ascii="Times New Roman" w:hAnsi="Times New Roman" w:cs="Times New Roman" w:hint="default"/>
      <w:sz w:val="24"/>
    </w:rPr>
  </w:style>
  <w:style w:type="character" w:customStyle="1" w:styleId="19">
    <w:name w:val="Основной текст Знак1"/>
    <w:basedOn w:val="a0"/>
    <w:uiPriority w:val="99"/>
    <w:semiHidden/>
    <w:rsid w:val="00EB3031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EB3031"/>
    <w:rPr>
      <w:rFonts w:ascii="Arial" w:hAnsi="Arial" w:cs="Arial" w:hint="default"/>
      <w:sz w:val="20"/>
    </w:rPr>
  </w:style>
  <w:style w:type="character" w:customStyle="1" w:styleId="submenu-table">
    <w:name w:val="submenu-table"/>
    <w:uiPriority w:val="99"/>
    <w:rsid w:val="00EB3031"/>
  </w:style>
  <w:style w:type="character" w:customStyle="1" w:styleId="aff1">
    <w:name w:val="Цветовое выделение"/>
    <w:uiPriority w:val="99"/>
    <w:rsid w:val="00EB3031"/>
    <w:rPr>
      <w:b/>
      <w:bCs w:val="0"/>
      <w:color w:val="26282F"/>
    </w:rPr>
  </w:style>
  <w:style w:type="character" w:customStyle="1" w:styleId="aff2">
    <w:name w:val="Гипертекстовая ссылка"/>
    <w:uiPriority w:val="99"/>
    <w:rsid w:val="00EB3031"/>
    <w:rPr>
      <w:b/>
      <w:bCs w:val="0"/>
      <w:color w:val="106BBE"/>
    </w:rPr>
  </w:style>
  <w:style w:type="character" w:customStyle="1" w:styleId="11pt">
    <w:name w:val="Основной текст + 11 pt"/>
    <w:uiPriority w:val="99"/>
    <w:rsid w:val="00EB303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/>
    </w:rPr>
  </w:style>
  <w:style w:type="character" w:customStyle="1" w:styleId="aff3">
    <w:name w:val="Основной текст + Полужирный"/>
    <w:aliases w:val="Курсив,Интервал 0 pt,Основной текст + 5,5 pt"/>
    <w:uiPriority w:val="99"/>
    <w:rsid w:val="00EB3031"/>
    <w:rPr>
      <w:rFonts w:ascii="Times New Roman" w:hAnsi="Times New Roman" w:cs="Times New Roman" w:hint="default"/>
      <w:b/>
      <w:bCs w:val="0"/>
      <w:i/>
      <w:iCs w:val="0"/>
      <w:strike w:val="0"/>
      <w:dstrike w:val="0"/>
      <w:spacing w:val="3"/>
      <w:u w:val="none"/>
      <w:effect w:val="none"/>
      <w:lang w:val="ru-RU" w:eastAsia="ru-RU"/>
    </w:rPr>
  </w:style>
  <w:style w:type="character" w:customStyle="1" w:styleId="aff4">
    <w:name w:val="Основной текст + Малые прописные"/>
    <w:uiPriority w:val="99"/>
    <w:rsid w:val="00EB3031"/>
    <w:rPr>
      <w:rFonts w:ascii="Tahoma" w:hAnsi="Tahoma" w:cs="Tahoma" w:hint="default"/>
      <w:smallCaps/>
      <w:strike w:val="0"/>
      <w:dstrike w:val="0"/>
      <w:sz w:val="10"/>
      <w:u w:val="none"/>
      <w:effect w:val="none"/>
    </w:rPr>
  </w:style>
  <w:style w:type="character" w:customStyle="1" w:styleId="Georgia">
    <w:name w:val="Основной текст + Georgia"/>
    <w:aliases w:val="4,5 pt1"/>
    <w:uiPriority w:val="99"/>
    <w:rsid w:val="00EB3031"/>
    <w:rPr>
      <w:rFonts w:ascii="Georgia" w:hAnsi="Georgia" w:hint="default"/>
      <w:strike w:val="0"/>
      <w:dstrike w:val="0"/>
      <w:sz w:val="9"/>
      <w:u w:val="none"/>
      <w:effect w:val="none"/>
    </w:rPr>
  </w:style>
  <w:style w:type="character" w:customStyle="1" w:styleId="aff5">
    <w:name w:val="Знак Знак"/>
    <w:uiPriority w:val="99"/>
    <w:locked/>
    <w:rsid w:val="00EB3031"/>
  </w:style>
  <w:style w:type="character" w:customStyle="1" w:styleId="1a">
    <w:name w:val="Основной шрифт абзаца1"/>
    <w:rsid w:val="00EB3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18840</Words>
  <Characters>107389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2019-07-25T09:23:00Z</cp:lastPrinted>
  <dcterms:created xsi:type="dcterms:W3CDTF">2019-07-09T05:56:00Z</dcterms:created>
  <dcterms:modified xsi:type="dcterms:W3CDTF">2019-07-25T09:24:00Z</dcterms:modified>
</cp:coreProperties>
</file>