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62" w:rsidRDefault="00527262" w:rsidP="00527262">
      <w:pPr>
        <w:pBdr>
          <w:bottom w:val="single" w:sz="12" w:space="1" w:color="auto"/>
        </w:pBdr>
        <w:jc w:val="center"/>
        <w:rPr>
          <w:sz w:val="28"/>
          <w:szCs w:val="28"/>
        </w:rPr>
      </w:pPr>
    </w:p>
    <w:p w:rsidR="00527262" w:rsidRDefault="00527262" w:rsidP="00527262">
      <w:pPr>
        <w:pBdr>
          <w:bottom w:val="single" w:sz="12" w:space="1" w:color="auto"/>
        </w:pBdr>
        <w:jc w:val="center"/>
        <w:rPr>
          <w:sz w:val="28"/>
          <w:szCs w:val="28"/>
        </w:rPr>
      </w:pPr>
    </w:p>
    <w:p w:rsidR="00527262" w:rsidRDefault="00527262" w:rsidP="00527262">
      <w:pPr>
        <w:pBdr>
          <w:bottom w:val="single" w:sz="12" w:space="1" w:color="auto"/>
        </w:pBdr>
        <w:jc w:val="center"/>
        <w:rPr>
          <w:sz w:val="28"/>
          <w:szCs w:val="28"/>
        </w:rPr>
      </w:pPr>
    </w:p>
    <w:p w:rsidR="00527262" w:rsidRDefault="00527262" w:rsidP="00527262">
      <w:pPr>
        <w:pBdr>
          <w:bottom w:val="single" w:sz="12" w:space="1" w:color="auto"/>
        </w:pBdr>
        <w:jc w:val="center"/>
        <w:rPr>
          <w:sz w:val="28"/>
          <w:szCs w:val="28"/>
        </w:rPr>
      </w:pPr>
      <w:r>
        <w:rPr>
          <w:sz w:val="28"/>
          <w:szCs w:val="28"/>
        </w:rPr>
        <w:t xml:space="preserve">                                                                                                     </w:t>
      </w:r>
    </w:p>
    <w:p w:rsidR="00527262" w:rsidRDefault="00527262" w:rsidP="00527262">
      <w:pPr>
        <w:pBdr>
          <w:bottom w:val="single" w:sz="12" w:space="1" w:color="auto"/>
        </w:pBdr>
        <w:jc w:val="center"/>
        <w:rPr>
          <w:sz w:val="28"/>
          <w:szCs w:val="28"/>
        </w:rPr>
      </w:pPr>
      <w:r>
        <w:rPr>
          <w:sz w:val="28"/>
          <w:szCs w:val="28"/>
        </w:rPr>
        <w:t>СОВЕТ ДЕПУТАТОВ</w:t>
      </w:r>
    </w:p>
    <w:p w:rsidR="00527262" w:rsidRDefault="00527262" w:rsidP="00527262">
      <w:pPr>
        <w:pBdr>
          <w:bottom w:val="single" w:sz="12" w:space="1" w:color="auto"/>
        </w:pBdr>
        <w:jc w:val="center"/>
        <w:rPr>
          <w:sz w:val="28"/>
          <w:szCs w:val="28"/>
        </w:rPr>
      </w:pPr>
      <w:r>
        <w:rPr>
          <w:sz w:val="28"/>
          <w:szCs w:val="28"/>
        </w:rPr>
        <w:t>МУНИЦИПАЛЬНОГО ОБРАЗОВАНИЯ</w:t>
      </w:r>
    </w:p>
    <w:p w:rsidR="00527262" w:rsidRDefault="00527262" w:rsidP="00527262">
      <w:pPr>
        <w:pBdr>
          <w:bottom w:val="single" w:sz="12" w:space="1" w:color="auto"/>
        </w:pBdr>
        <w:ind w:firstLine="360"/>
        <w:jc w:val="center"/>
        <w:rPr>
          <w:sz w:val="28"/>
          <w:szCs w:val="28"/>
        </w:rPr>
      </w:pPr>
      <w:r>
        <w:rPr>
          <w:sz w:val="28"/>
          <w:szCs w:val="28"/>
        </w:rPr>
        <w:t>ЧАПАЕВСКИЙ СЕЛЬСОВЕТ</w:t>
      </w:r>
    </w:p>
    <w:p w:rsidR="00527262" w:rsidRDefault="00527262" w:rsidP="00527262">
      <w:pPr>
        <w:pBdr>
          <w:bottom w:val="single" w:sz="12" w:space="1" w:color="auto"/>
        </w:pBdr>
        <w:ind w:firstLine="360"/>
        <w:jc w:val="center"/>
        <w:rPr>
          <w:sz w:val="28"/>
          <w:szCs w:val="28"/>
        </w:rPr>
      </w:pPr>
      <w:r>
        <w:rPr>
          <w:sz w:val="28"/>
          <w:szCs w:val="28"/>
        </w:rPr>
        <w:t>ТЮЛЬГАНСКОГО РАЙОНА ОРЕНБУРГСКОЙ ОБЛАСТИ</w:t>
      </w:r>
    </w:p>
    <w:p w:rsidR="00527262" w:rsidRDefault="00527262" w:rsidP="00527262">
      <w:pPr>
        <w:pBdr>
          <w:bottom w:val="single" w:sz="12" w:space="1" w:color="auto"/>
        </w:pBdr>
        <w:ind w:firstLine="360"/>
        <w:jc w:val="center"/>
        <w:rPr>
          <w:sz w:val="28"/>
          <w:szCs w:val="28"/>
        </w:rPr>
      </w:pPr>
      <w:r>
        <w:rPr>
          <w:sz w:val="28"/>
          <w:szCs w:val="28"/>
        </w:rPr>
        <w:t>ТРЕТЬЕГО СОЗЫВА</w:t>
      </w:r>
    </w:p>
    <w:p w:rsidR="00527262" w:rsidRDefault="00527262" w:rsidP="00527262">
      <w:pPr>
        <w:pBdr>
          <w:bottom w:val="single" w:sz="12" w:space="1" w:color="auto"/>
        </w:pBdr>
        <w:ind w:firstLine="360"/>
        <w:jc w:val="center"/>
        <w:rPr>
          <w:sz w:val="28"/>
          <w:szCs w:val="28"/>
        </w:rPr>
      </w:pPr>
    </w:p>
    <w:p w:rsidR="00527262" w:rsidRDefault="00527262" w:rsidP="00527262">
      <w:pPr>
        <w:pBdr>
          <w:bottom w:val="single" w:sz="12" w:space="1" w:color="auto"/>
        </w:pBdr>
        <w:ind w:firstLine="360"/>
        <w:jc w:val="center"/>
        <w:rPr>
          <w:b/>
          <w:sz w:val="28"/>
          <w:szCs w:val="28"/>
        </w:rPr>
      </w:pPr>
      <w:proofErr w:type="gramStart"/>
      <w:r>
        <w:rPr>
          <w:b/>
          <w:sz w:val="28"/>
          <w:szCs w:val="28"/>
        </w:rPr>
        <w:t>Р</w:t>
      </w:r>
      <w:proofErr w:type="gramEnd"/>
      <w:r>
        <w:rPr>
          <w:b/>
          <w:sz w:val="28"/>
          <w:szCs w:val="28"/>
        </w:rPr>
        <w:t xml:space="preserve"> Е Ш Е Н И Е</w:t>
      </w:r>
    </w:p>
    <w:p w:rsidR="00527262" w:rsidRDefault="00527262" w:rsidP="00527262">
      <w:pPr>
        <w:pBdr>
          <w:bottom w:val="single" w:sz="12" w:space="1" w:color="auto"/>
        </w:pBdr>
        <w:ind w:firstLine="360"/>
        <w:jc w:val="center"/>
        <w:rPr>
          <w:b/>
          <w:sz w:val="28"/>
          <w:szCs w:val="28"/>
        </w:rPr>
      </w:pPr>
    </w:p>
    <w:p w:rsidR="00527262" w:rsidRDefault="00527262" w:rsidP="00DC4B74">
      <w:pPr>
        <w:tabs>
          <w:tab w:val="left" w:pos="6360"/>
          <w:tab w:val="left" w:pos="7292"/>
        </w:tabs>
        <w:rPr>
          <w:sz w:val="28"/>
          <w:szCs w:val="28"/>
        </w:rPr>
      </w:pPr>
    </w:p>
    <w:p w:rsidR="00527262" w:rsidRDefault="00DC4B74" w:rsidP="00527262">
      <w:pPr>
        <w:tabs>
          <w:tab w:val="left" w:pos="6360"/>
          <w:tab w:val="left" w:pos="7292"/>
        </w:tabs>
        <w:jc w:val="center"/>
        <w:rPr>
          <w:sz w:val="28"/>
          <w:szCs w:val="28"/>
        </w:rPr>
      </w:pPr>
      <w:r>
        <w:rPr>
          <w:sz w:val="28"/>
          <w:szCs w:val="28"/>
        </w:rPr>
        <w:t>23</w:t>
      </w:r>
      <w:r w:rsidR="00527262">
        <w:rPr>
          <w:sz w:val="28"/>
          <w:szCs w:val="28"/>
        </w:rPr>
        <w:t xml:space="preserve">.06.2020                                                                        </w:t>
      </w:r>
      <w:r>
        <w:rPr>
          <w:sz w:val="28"/>
          <w:szCs w:val="28"/>
        </w:rPr>
        <w:t xml:space="preserve">                            № 258</w:t>
      </w:r>
    </w:p>
    <w:p w:rsidR="00527262" w:rsidRDefault="00527262" w:rsidP="00527262">
      <w:pPr>
        <w:tabs>
          <w:tab w:val="left" w:pos="6360"/>
          <w:tab w:val="left" w:pos="7292"/>
        </w:tabs>
        <w:jc w:val="center"/>
        <w:rPr>
          <w:sz w:val="28"/>
          <w:szCs w:val="28"/>
        </w:rPr>
      </w:pPr>
      <w:proofErr w:type="gramStart"/>
      <w:r>
        <w:rPr>
          <w:sz w:val="28"/>
          <w:szCs w:val="28"/>
        </w:rPr>
        <w:t>с</w:t>
      </w:r>
      <w:proofErr w:type="gramEnd"/>
      <w:r>
        <w:rPr>
          <w:sz w:val="28"/>
          <w:szCs w:val="28"/>
        </w:rPr>
        <w:t>. Владимировка</w:t>
      </w:r>
    </w:p>
    <w:p w:rsidR="00527262" w:rsidRDefault="00527262" w:rsidP="00527262">
      <w:pPr>
        <w:ind w:right="5395"/>
        <w:jc w:val="both"/>
        <w:rPr>
          <w:sz w:val="28"/>
          <w:szCs w:val="28"/>
        </w:rPr>
      </w:pPr>
    </w:p>
    <w:p w:rsidR="00527262" w:rsidRDefault="00527262" w:rsidP="00527262">
      <w:pPr>
        <w:jc w:val="center"/>
        <w:rPr>
          <w:b/>
          <w:sz w:val="28"/>
          <w:szCs w:val="28"/>
        </w:rPr>
      </w:pPr>
      <w:r>
        <w:rPr>
          <w:b/>
          <w:sz w:val="28"/>
          <w:szCs w:val="28"/>
        </w:rPr>
        <w:t xml:space="preserve">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Чапаевский сельсовет </w:t>
      </w:r>
      <w:proofErr w:type="spellStart"/>
      <w:r>
        <w:rPr>
          <w:b/>
          <w:sz w:val="28"/>
          <w:szCs w:val="28"/>
        </w:rPr>
        <w:t>Тюльганского</w:t>
      </w:r>
      <w:proofErr w:type="spellEnd"/>
      <w:r>
        <w:rPr>
          <w:b/>
          <w:sz w:val="28"/>
          <w:szCs w:val="28"/>
        </w:rPr>
        <w:t xml:space="preserve"> района Оренбургской области</w:t>
      </w:r>
    </w:p>
    <w:p w:rsidR="00527262" w:rsidRDefault="00527262" w:rsidP="00527262">
      <w:pPr>
        <w:shd w:val="clear" w:color="auto" w:fill="FFFFFF"/>
        <w:autoSpaceDE w:val="0"/>
        <w:autoSpaceDN w:val="0"/>
        <w:adjustRightInd w:val="0"/>
        <w:ind w:firstLine="720"/>
        <w:jc w:val="both"/>
        <w:rPr>
          <w:b/>
          <w:color w:val="000000"/>
          <w:sz w:val="28"/>
          <w:szCs w:val="28"/>
        </w:rPr>
      </w:pPr>
    </w:p>
    <w:p w:rsidR="00527262" w:rsidRDefault="00527262" w:rsidP="00527262">
      <w:pPr>
        <w:spacing w:line="240" w:lineRule="exact"/>
        <w:jc w:val="both"/>
        <w:rPr>
          <w:sz w:val="26"/>
          <w:szCs w:val="26"/>
        </w:rPr>
      </w:pPr>
    </w:p>
    <w:p w:rsidR="00527262" w:rsidRDefault="00527262" w:rsidP="00527262">
      <w:pPr>
        <w:ind w:firstLine="720"/>
        <w:jc w:val="both"/>
        <w:rPr>
          <w:sz w:val="28"/>
          <w:szCs w:val="28"/>
        </w:rPr>
      </w:pPr>
      <w:r>
        <w:rPr>
          <w:sz w:val="28"/>
          <w:szCs w:val="28"/>
        </w:rPr>
        <w:t xml:space="preserve">На основании статей 12 и 132 Конституции Российской Федерации, </w:t>
      </w:r>
      <w:proofErr w:type="gramStart"/>
      <w:r>
        <w:rPr>
          <w:sz w:val="28"/>
          <w:szCs w:val="28"/>
        </w:rPr>
        <w:t>статьи 35 Федерального закона от 06.10.2003 № 131-ФЗ «Об общих принципах организации местного самоуправления в Российской Федерации», в целях исполнения Федерального закона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Закона Оренбургской области от 25.10.2019 № 1856/491-VI-ОЗ «О внесении изменений в</w:t>
      </w:r>
      <w:proofErr w:type="gramEnd"/>
      <w:r>
        <w:rPr>
          <w:sz w:val="28"/>
          <w:szCs w:val="28"/>
        </w:rPr>
        <w:t xml:space="preserve"> отдельные законодательные акты Оренбургской области», руководствуясь Уставом муниципального образования Чапаевский сельсовет, Совет депутатов муниципального образования Чапаевский сельсовет,</w:t>
      </w:r>
    </w:p>
    <w:p w:rsidR="00527262" w:rsidRDefault="00527262" w:rsidP="00527262">
      <w:pPr>
        <w:ind w:firstLine="720"/>
        <w:jc w:val="both"/>
        <w:rPr>
          <w:sz w:val="28"/>
          <w:szCs w:val="28"/>
        </w:rPr>
      </w:pPr>
    </w:p>
    <w:p w:rsidR="00527262" w:rsidRDefault="00527262" w:rsidP="00527262">
      <w:pPr>
        <w:jc w:val="center"/>
        <w:rPr>
          <w:sz w:val="28"/>
          <w:szCs w:val="28"/>
        </w:rPr>
      </w:pPr>
      <w:r>
        <w:rPr>
          <w:sz w:val="28"/>
          <w:szCs w:val="28"/>
        </w:rPr>
        <w:t>РЕШИЛ:</w:t>
      </w:r>
    </w:p>
    <w:p w:rsidR="00527262" w:rsidRDefault="00527262" w:rsidP="00527262">
      <w:pPr>
        <w:jc w:val="center"/>
        <w:rPr>
          <w:sz w:val="28"/>
          <w:szCs w:val="28"/>
        </w:rPr>
      </w:pPr>
    </w:p>
    <w:p w:rsidR="00527262" w:rsidRDefault="00527262" w:rsidP="00527262">
      <w:pPr>
        <w:ind w:firstLine="720"/>
        <w:jc w:val="both"/>
        <w:rPr>
          <w:sz w:val="28"/>
          <w:szCs w:val="28"/>
        </w:rPr>
      </w:pPr>
      <w:r>
        <w:rPr>
          <w:sz w:val="28"/>
          <w:szCs w:val="28"/>
        </w:rPr>
        <w:t xml:space="preserve">1. Утвердить </w:t>
      </w:r>
      <w:hyperlink r:id="rId4" w:anchor="p40" w:history="1">
        <w:r>
          <w:rPr>
            <w:rStyle w:val="a3"/>
            <w:sz w:val="28"/>
            <w:szCs w:val="28"/>
          </w:rPr>
          <w:t>порядок</w:t>
        </w:r>
      </w:hyperlink>
      <w:r>
        <w:rPr>
          <w:sz w:val="28"/>
          <w:szCs w:val="28"/>
        </w:rPr>
        <w:t xml:space="preserve"> принятия решения о применении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w:t>
      </w:r>
      <w:r>
        <w:rPr>
          <w:sz w:val="28"/>
          <w:szCs w:val="28"/>
        </w:rPr>
        <w:lastRenderedPageBreak/>
        <w:t xml:space="preserve">муниципального образования Чапаевский сельсовет </w:t>
      </w:r>
      <w:proofErr w:type="spellStart"/>
      <w:r>
        <w:rPr>
          <w:sz w:val="28"/>
          <w:szCs w:val="28"/>
        </w:rPr>
        <w:t>Тюльганского</w:t>
      </w:r>
      <w:proofErr w:type="spellEnd"/>
      <w:r>
        <w:rPr>
          <w:sz w:val="28"/>
          <w:szCs w:val="28"/>
        </w:rPr>
        <w:t xml:space="preserve"> района Оренбургской области согласно приложению.</w:t>
      </w:r>
    </w:p>
    <w:p w:rsidR="00527262" w:rsidRDefault="00527262" w:rsidP="00527262">
      <w:pPr>
        <w:ind w:firstLine="720"/>
        <w:jc w:val="both"/>
        <w:rPr>
          <w:sz w:val="28"/>
          <w:szCs w:val="28"/>
        </w:rPr>
      </w:pPr>
      <w:r>
        <w:rPr>
          <w:sz w:val="28"/>
          <w:szCs w:val="28"/>
        </w:rPr>
        <w:t>2. Установить, что настоящее решение Совета депутатов вступает в силу после его официального опубликования (обнародования).</w:t>
      </w:r>
    </w:p>
    <w:p w:rsidR="00527262" w:rsidRDefault="00527262" w:rsidP="00527262">
      <w:pPr>
        <w:ind w:firstLine="720"/>
        <w:jc w:val="both"/>
        <w:rPr>
          <w:sz w:val="28"/>
          <w:szCs w:val="28"/>
        </w:rPr>
      </w:pPr>
      <w:r>
        <w:rPr>
          <w:sz w:val="28"/>
          <w:szCs w:val="28"/>
        </w:rPr>
        <w:t xml:space="preserve">3. Поручить организацию </w:t>
      </w:r>
      <w:proofErr w:type="gramStart"/>
      <w:r>
        <w:rPr>
          <w:sz w:val="28"/>
          <w:szCs w:val="28"/>
        </w:rPr>
        <w:t>исполнения настоящего решения мандатной комиссии Совета депутатов Чапаевского сельсовета</w:t>
      </w:r>
      <w:proofErr w:type="gramEnd"/>
      <w:r>
        <w:rPr>
          <w:sz w:val="28"/>
          <w:szCs w:val="28"/>
        </w:rPr>
        <w:t>.</w:t>
      </w:r>
    </w:p>
    <w:p w:rsidR="00527262" w:rsidRDefault="00527262" w:rsidP="00527262">
      <w:pPr>
        <w:ind w:firstLine="720"/>
        <w:jc w:val="both"/>
        <w:rPr>
          <w:sz w:val="28"/>
          <w:szCs w:val="28"/>
        </w:rPr>
      </w:pPr>
      <w:r>
        <w:rPr>
          <w:sz w:val="28"/>
          <w:szCs w:val="28"/>
        </w:rPr>
        <w:t xml:space="preserve">4. Возложить </w:t>
      </w:r>
      <w:proofErr w:type="gramStart"/>
      <w:r>
        <w:rPr>
          <w:sz w:val="28"/>
          <w:szCs w:val="28"/>
        </w:rPr>
        <w:t>контроль за</w:t>
      </w:r>
      <w:proofErr w:type="gramEnd"/>
      <w:r>
        <w:rPr>
          <w:sz w:val="28"/>
          <w:szCs w:val="28"/>
        </w:rPr>
        <w:t xml:space="preserve"> исполнением настоящего решения на председателя мандатной комиссии Совета депутатов Чапаевского сельсовета.</w:t>
      </w:r>
    </w:p>
    <w:p w:rsidR="00527262" w:rsidRDefault="00527262" w:rsidP="00527262">
      <w:pPr>
        <w:ind w:firstLine="720"/>
        <w:jc w:val="both"/>
        <w:rPr>
          <w:sz w:val="28"/>
          <w:szCs w:val="28"/>
        </w:rPr>
      </w:pPr>
    </w:p>
    <w:p w:rsidR="00527262" w:rsidRDefault="00527262" w:rsidP="00527262">
      <w:pPr>
        <w:jc w:val="both"/>
        <w:rPr>
          <w:sz w:val="28"/>
          <w:szCs w:val="28"/>
        </w:rPr>
      </w:pPr>
    </w:p>
    <w:p w:rsidR="00527262" w:rsidRDefault="00527262" w:rsidP="00527262">
      <w:pPr>
        <w:jc w:val="both"/>
        <w:rPr>
          <w:sz w:val="28"/>
          <w:szCs w:val="28"/>
        </w:rPr>
      </w:pPr>
      <w:r>
        <w:rPr>
          <w:sz w:val="28"/>
          <w:szCs w:val="28"/>
        </w:rPr>
        <w:t>Глава муниципального образования</w:t>
      </w:r>
    </w:p>
    <w:p w:rsidR="00527262" w:rsidRDefault="00527262" w:rsidP="00527262">
      <w:pPr>
        <w:jc w:val="both"/>
        <w:rPr>
          <w:sz w:val="28"/>
          <w:szCs w:val="28"/>
        </w:rPr>
      </w:pPr>
      <w:r>
        <w:rPr>
          <w:sz w:val="28"/>
          <w:szCs w:val="28"/>
        </w:rPr>
        <w:t xml:space="preserve">Чапаевский сельсовет-  </w:t>
      </w:r>
    </w:p>
    <w:p w:rsidR="00527262" w:rsidRDefault="00527262" w:rsidP="00DC4B74">
      <w:pPr>
        <w:jc w:val="both"/>
        <w:rPr>
          <w:sz w:val="28"/>
          <w:szCs w:val="28"/>
        </w:rPr>
      </w:pPr>
      <w:r>
        <w:rPr>
          <w:sz w:val="28"/>
          <w:szCs w:val="28"/>
        </w:rPr>
        <w:t xml:space="preserve">Председатель Совета депутатов                                             М.Ш. </w:t>
      </w:r>
      <w:proofErr w:type="spellStart"/>
      <w:r>
        <w:rPr>
          <w:sz w:val="28"/>
          <w:szCs w:val="28"/>
        </w:rPr>
        <w:t>Ишембе</w:t>
      </w:r>
      <w:r w:rsidR="00DC4B74">
        <w:rPr>
          <w:sz w:val="28"/>
          <w:szCs w:val="28"/>
        </w:rPr>
        <w:t>тов</w:t>
      </w:r>
      <w:proofErr w:type="spellEnd"/>
    </w:p>
    <w:p w:rsidR="00527262" w:rsidRDefault="00527262" w:rsidP="00527262">
      <w:pPr>
        <w:ind w:firstLine="720"/>
        <w:jc w:val="both"/>
        <w:rPr>
          <w:sz w:val="28"/>
          <w:szCs w:val="28"/>
        </w:rPr>
      </w:pPr>
    </w:p>
    <w:p w:rsidR="00527262" w:rsidRDefault="00527262" w:rsidP="00527262">
      <w:pPr>
        <w:ind w:firstLine="720"/>
        <w:jc w:val="both"/>
        <w:rPr>
          <w:sz w:val="28"/>
          <w:szCs w:val="28"/>
        </w:rPr>
      </w:pPr>
    </w:p>
    <w:p w:rsidR="00527262" w:rsidRDefault="00527262" w:rsidP="00527262">
      <w:pPr>
        <w:ind w:firstLine="720"/>
        <w:jc w:val="both"/>
        <w:rPr>
          <w:sz w:val="28"/>
          <w:szCs w:val="28"/>
        </w:rPr>
      </w:pPr>
    </w:p>
    <w:p w:rsidR="00527262" w:rsidRDefault="00527262" w:rsidP="00527262">
      <w:pPr>
        <w:ind w:firstLine="720"/>
        <w:jc w:val="both"/>
        <w:rPr>
          <w:sz w:val="28"/>
          <w:szCs w:val="28"/>
        </w:rPr>
      </w:pPr>
    </w:p>
    <w:p w:rsidR="00527262" w:rsidRDefault="00527262" w:rsidP="00527262">
      <w:pPr>
        <w:jc w:val="both"/>
        <w:rPr>
          <w:sz w:val="28"/>
          <w:szCs w:val="28"/>
        </w:rPr>
      </w:pPr>
    </w:p>
    <w:p w:rsidR="00527262" w:rsidRDefault="00527262" w:rsidP="00527262">
      <w:pPr>
        <w:jc w:val="both"/>
        <w:rPr>
          <w:sz w:val="28"/>
          <w:szCs w:val="28"/>
        </w:rPr>
      </w:pPr>
    </w:p>
    <w:p w:rsidR="00527262" w:rsidRDefault="00527262" w:rsidP="00527262">
      <w:pPr>
        <w:ind w:firstLine="720"/>
        <w:jc w:val="both"/>
        <w:rPr>
          <w:sz w:val="28"/>
          <w:szCs w:val="28"/>
        </w:rPr>
      </w:pPr>
    </w:p>
    <w:p w:rsidR="00527262" w:rsidRDefault="00527262" w:rsidP="00527262">
      <w:pPr>
        <w:ind w:firstLine="720"/>
        <w:jc w:val="both"/>
        <w:rPr>
          <w:sz w:val="28"/>
          <w:szCs w:val="28"/>
        </w:rPr>
      </w:pPr>
    </w:p>
    <w:p w:rsidR="00527262" w:rsidRDefault="00527262" w:rsidP="00527262">
      <w:pPr>
        <w:ind w:firstLine="720"/>
        <w:jc w:val="both"/>
        <w:rPr>
          <w:sz w:val="28"/>
          <w:szCs w:val="28"/>
        </w:rPr>
      </w:pPr>
    </w:p>
    <w:p w:rsidR="00527262" w:rsidRDefault="00527262" w:rsidP="00527262">
      <w:pPr>
        <w:rPr>
          <w:sz w:val="28"/>
          <w:szCs w:val="28"/>
        </w:rPr>
      </w:pPr>
    </w:p>
    <w:p w:rsidR="00527262" w:rsidRDefault="00527262" w:rsidP="00527262">
      <w:pPr>
        <w:rPr>
          <w:sz w:val="28"/>
          <w:szCs w:val="28"/>
        </w:rPr>
      </w:pPr>
    </w:p>
    <w:p w:rsidR="00527262" w:rsidRDefault="00527262" w:rsidP="00527262">
      <w:pPr>
        <w:rPr>
          <w:sz w:val="28"/>
          <w:szCs w:val="28"/>
        </w:rPr>
      </w:pPr>
    </w:p>
    <w:p w:rsidR="00DC4B74" w:rsidRDefault="00DC4B74" w:rsidP="00DC4B74">
      <w:pPr>
        <w:rPr>
          <w:b/>
        </w:rPr>
      </w:pPr>
      <w:r>
        <w:rPr>
          <w:sz w:val="28"/>
          <w:szCs w:val="28"/>
        </w:rPr>
        <w:t xml:space="preserve">Разослано: </w:t>
      </w:r>
      <w:proofErr w:type="spellStart"/>
      <w:r>
        <w:rPr>
          <w:sz w:val="28"/>
          <w:szCs w:val="28"/>
        </w:rPr>
        <w:t>райадминистрации</w:t>
      </w:r>
      <w:proofErr w:type="spellEnd"/>
      <w:r>
        <w:rPr>
          <w:sz w:val="28"/>
          <w:szCs w:val="28"/>
        </w:rPr>
        <w:t xml:space="preserve">, </w:t>
      </w:r>
      <w:proofErr w:type="spellStart"/>
      <w:r>
        <w:rPr>
          <w:sz w:val="28"/>
          <w:szCs w:val="28"/>
        </w:rPr>
        <w:t>райпрокурору</w:t>
      </w:r>
      <w:proofErr w:type="spellEnd"/>
      <w:r>
        <w:rPr>
          <w:sz w:val="28"/>
          <w:szCs w:val="28"/>
        </w:rPr>
        <w:t>, в дело</w:t>
      </w:r>
    </w:p>
    <w:p w:rsidR="00527262" w:rsidRDefault="00527262" w:rsidP="00527262">
      <w:pPr>
        <w:rPr>
          <w:sz w:val="28"/>
          <w:szCs w:val="28"/>
        </w:rPr>
      </w:pPr>
    </w:p>
    <w:p w:rsidR="00527262" w:rsidRDefault="00527262" w:rsidP="00527262">
      <w:pPr>
        <w:rPr>
          <w:sz w:val="28"/>
          <w:szCs w:val="28"/>
        </w:rPr>
      </w:pPr>
    </w:p>
    <w:p w:rsidR="00527262" w:rsidRDefault="00527262" w:rsidP="00527262">
      <w:pPr>
        <w:rPr>
          <w:sz w:val="28"/>
          <w:szCs w:val="28"/>
        </w:rPr>
      </w:pPr>
    </w:p>
    <w:p w:rsidR="00527262" w:rsidRDefault="00527262" w:rsidP="00527262">
      <w:pPr>
        <w:rPr>
          <w:sz w:val="28"/>
          <w:szCs w:val="28"/>
        </w:rPr>
      </w:pPr>
    </w:p>
    <w:p w:rsidR="00527262" w:rsidRDefault="00527262"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DC4B74" w:rsidRDefault="00DC4B74" w:rsidP="00527262">
      <w:pPr>
        <w:rPr>
          <w:sz w:val="28"/>
          <w:szCs w:val="28"/>
        </w:rPr>
      </w:pPr>
    </w:p>
    <w:p w:rsidR="00527262" w:rsidRDefault="00527262" w:rsidP="00527262">
      <w:pPr>
        <w:rPr>
          <w:sz w:val="28"/>
          <w:szCs w:val="28"/>
        </w:rPr>
      </w:pPr>
    </w:p>
    <w:p w:rsidR="00527262" w:rsidRDefault="00527262" w:rsidP="00527262">
      <w:pPr>
        <w:rPr>
          <w:sz w:val="28"/>
          <w:szCs w:val="28"/>
        </w:rPr>
      </w:pPr>
    </w:p>
    <w:p w:rsidR="00527262" w:rsidRDefault="00527262" w:rsidP="00527262">
      <w:pPr>
        <w:jc w:val="right"/>
        <w:rPr>
          <w:sz w:val="28"/>
          <w:szCs w:val="28"/>
        </w:rPr>
      </w:pPr>
      <w:r>
        <w:rPr>
          <w:sz w:val="28"/>
          <w:szCs w:val="28"/>
        </w:rPr>
        <w:t>Приложение к решению</w:t>
      </w:r>
    </w:p>
    <w:p w:rsidR="00527262" w:rsidRDefault="00527262" w:rsidP="00527262">
      <w:pPr>
        <w:jc w:val="right"/>
        <w:rPr>
          <w:sz w:val="28"/>
          <w:szCs w:val="28"/>
        </w:rPr>
      </w:pPr>
      <w:r>
        <w:rPr>
          <w:sz w:val="28"/>
          <w:szCs w:val="28"/>
        </w:rPr>
        <w:t xml:space="preserve">Совета депутатов МО </w:t>
      </w:r>
    </w:p>
    <w:p w:rsidR="00527262" w:rsidRDefault="00527262" w:rsidP="00527262">
      <w:pPr>
        <w:jc w:val="right"/>
        <w:rPr>
          <w:sz w:val="28"/>
          <w:szCs w:val="28"/>
        </w:rPr>
      </w:pPr>
      <w:r>
        <w:rPr>
          <w:sz w:val="28"/>
          <w:szCs w:val="28"/>
        </w:rPr>
        <w:t>Чапаевского сельсовета</w:t>
      </w:r>
    </w:p>
    <w:p w:rsidR="00527262" w:rsidRDefault="00527262" w:rsidP="00DC4B74">
      <w:pPr>
        <w:tabs>
          <w:tab w:val="left" w:pos="6749"/>
        </w:tabs>
        <w:jc w:val="both"/>
        <w:rPr>
          <w:sz w:val="28"/>
          <w:szCs w:val="28"/>
        </w:rPr>
      </w:pPr>
      <w:r>
        <w:rPr>
          <w:sz w:val="28"/>
          <w:szCs w:val="28"/>
        </w:rPr>
        <w:t> </w:t>
      </w:r>
      <w:r w:rsidR="00DC4B74">
        <w:rPr>
          <w:sz w:val="28"/>
          <w:szCs w:val="28"/>
        </w:rPr>
        <w:tab/>
        <w:t>от 23.06.2020  № 258</w:t>
      </w:r>
    </w:p>
    <w:p w:rsidR="00527262" w:rsidRDefault="00527262" w:rsidP="00527262">
      <w:pPr>
        <w:jc w:val="center"/>
        <w:rPr>
          <w:b/>
          <w:bCs/>
          <w:sz w:val="28"/>
          <w:szCs w:val="28"/>
        </w:rPr>
      </w:pPr>
      <w:bookmarkStart w:id="0" w:name="p40"/>
      <w:bookmarkEnd w:id="0"/>
      <w:r>
        <w:rPr>
          <w:b/>
          <w:bCs/>
          <w:sz w:val="28"/>
          <w:szCs w:val="28"/>
        </w:rPr>
        <w:t>ПОРЯДОК</w:t>
      </w:r>
    </w:p>
    <w:p w:rsidR="00527262" w:rsidRDefault="00527262" w:rsidP="00527262">
      <w:pPr>
        <w:jc w:val="center"/>
        <w:rPr>
          <w:b/>
          <w:bCs/>
          <w:sz w:val="28"/>
          <w:szCs w:val="28"/>
        </w:rPr>
      </w:pPr>
      <w:r>
        <w:rPr>
          <w:b/>
          <w:bCs/>
          <w:sz w:val="28"/>
          <w:szCs w:val="28"/>
        </w:rPr>
        <w:t>принятия решения о применении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Чапаевский сельсовет</w:t>
      </w:r>
    </w:p>
    <w:p w:rsidR="00527262" w:rsidRDefault="00527262" w:rsidP="00527262">
      <w:pPr>
        <w:jc w:val="both"/>
        <w:rPr>
          <w:rFonts w:ascii="Verdana" w:hAnsi="Verdana"/>
          <w:sz w:val="21"/>
          <w:szCs w:val="21"/>
        </w:rPr>
      </w:pPr>
      <w:r>
        <w:t> </w:t>
      </w:r>
    </w:p>
    <w:p w:rsidR="00527262" w:rsidRDefault="00527262" w:rsidP="00527262">
      <w:pPr>
        <w:ind w:firstLine="540"/>
        <w:jc w:val="both"/>
        <w:rPr>
          <w:sz w:val="28"/>
          <w:szCs w:val="28"/>
        </w:rPr>
      </w:pPr>
      <w:r>
        <w:rPr>
          <w:sz w:val="28"/>
          <w:szCs w:val="28"/>
        </w:rPr>
        <w:t xml:space="preserve">1. </w:t>
      </w:r>
      <w:proofErr w:type="gramStart"/>
      <w:r>
        <w:rPr>
          <w:sz w:val="28"/>
          <w:szCs w:val="28"/>
        </w:rPr>
        <w:t>К депутату муниципального образования Чапаевский сельсовет, члену выборного органа местного самоуправления, выборному должностному лицу муниципального образования Чапаевский сельсовет,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proofErr w:type="gramEnd"/>
      <w:r>
        <w:rPr>
          <w:sz w:val="28"/>
          <w:szCs w:val="28"/>
        </w:rPr>
        <w:t xml:space="preserve">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(далее - меры ответственности).</w:t>
      </w:r>
    </w:p>
    <w:p w:rsidR="00527262" w:rsidRDefault="00527262" w:rsidP="00527262">
      <w:pPr>
        <w:ind w:firstLine="540"/>
        <w:jc w:val="both"/>
        <w:rPr>
          <w:sz w:val="28"/>
          <w:szCs w:val="28"/>
        </w:rPr>
      </w:pPr>
      <w:r>
        <w:rPr>
          <w:sz w:val="28"/>
          <w:szCs w:val="28"/>
        </w:rPr>
        <w:t xml:space="preserve">2. </w:t>
      </w:r>
      <w:proofErr w:type="gramStart"/>
      <w:r>
        <w:rPr>
          <w:sz w:val="28"/>
          <w:szCs w:val="28"/>
        </w:rPr>
        <w:t>Вопрос о применении мер ответственности к депутату, члену выборного органа местного самоуправления, выборному должностному лицу муниципального образования Чапаевский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w:t>
      </w:r>
      <w:proofErr w:type="gramEnd"/>
      <w:r>
        <w:rPr>
          <w:sz w:val="28"/>
          <w:szCs w:val="28"/>
        </w:rPr>
        <w:t xml:space="preserve"> </w:t>
      </w:r>
      <w:proofErr w:type="gramStart"/>
      <w:r>
        <w:rPr>
          <w:sz w:val="28"/>
          <w:szCs w:val="28"/>
        </w:rPr>
        <w:t>на заседании мандатной комиссии Совета депутатов МО Чапаевский сельсовет на основании поступившего в Совет депутатов МО Чапаевский сельсовет заявления Губернатора Оренбургской области о применении в отношении</w:t>
      </w:r>
      <w:proofErr w:type="gramEnd"/>
      <w:r>
        <w:rPr>
          <w:sz w:val="28"/>
          <w:szCs w:val="28"/>
        </w:rPr>
        <w:t xml:space="preserve"> вышеуказанных лиц мер ответственности.</w:t>
      </w:r>
    </w:p>
    <w:p w:rsidR="00527262" w:rsidRDefault="00527262" w:rsidP="00527262">
      <w:pPr>
        <w:ind w:firstLine="540"/>
        <w:jc w:val="both"/>
        <w:rPr>
          <w:sz w:val="28"/>
          <w:szCs w:val="28"/>
        </w:rPr>
      </w:pPr>
      <w:r>
        <w:rPr>
          <w:sz w:val="28"/>
          <w:szCs w:val="28"/>
        </w:rPr>
        <w:t xml:space="preserve">3. </w:t>
      </w:r>
      <w:proofErr w:type="gramStart"/>
      <w:r>
        <w:rPr>
          <w:sz w:val="28"/>
          <w:szCs w:val="28"/>
        </w:rPr>
        <w:t>При поступлении заявления Губернатора Оренбургской области о применении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 депутат муниципального образования Чапаевский сельсовет, член выборного органа местного самоуправления, выборное должностное лицо муниципального образования Чапаевский сельсовет должны быть письменно уведомлены (под роспись либо заказным письмом с уведомлением о</w:t>
      </w:r>
      <w:proofErr w:type="gramEnd"/>
      <w:r>
        <w:rPr>
          <w:sz w:val="28"/>
          <w:szCs w:val="28"/>
        </w:rPr>
        <w:t xml:space="preserve"> </w:t>
      </w:r>
      <w:proofErr w:type="gramStart"/>
      <w:r>
        <w:rPr>
          <w:sz w:val="28"/>
          <w:szCs w:val="28"/>
        </w:rPr>
        <w:t>вручении) о поступлении указанного заявления с приложением его копии, а также о дате, времени и месте заседания мандатной комиссии Совета депутатов МО Чапаевский сельсовет в срок не позднее пяти рабочих дней с момента поступления заявления Губернатора Оренбургской области о применении мер ответственности.</w:t>
      </w:r>
      <w:proofErr w:type="gramEnd"/>
    </w:p>
    <w:p w:rsidR="00527262" w:rsidRDefault="00527262" w:rsidP="00527262">
      <w:pPr>
        <w:ind w:firstLine="540"/>
        <w:jc w:val="both"/>
        <w:rPr>
          <w:sz w:val="28"/>
          <w:szCs w:val="28"/>
        </w:rPr>
      </w:pPr>
      <w:r>
        <w:rPr>
          <w:sz w:val="28"/>
          <w:szCs w:val="28"/>
        </w:rPr>
        <w:t xml:space="preserve">4. </w:t>
      </w:r>
      <w:proofErr w:type="gramStart"/>
      <w:r>
        <w:rPr>
          <w:sz w:val="28"/>
          <w:szCs w:val="28"/>
        </w:rPr>
        <w:t>Информация о дате и времени заседания мандатной комиссии Совета депутатов МО Чапаевский сельсовет по вопросу о применении мер ответственности к депутату муниципального образования Чапаевский сельсовет, члену выборного органа местного самоуправления, выборному должностному лицу муниципального образования Чапаевский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w:t>
      </w:r>
      <w:proofErr w:type="gramEnd"/>
      <w:r>
        <w:rPr>
          <w:sz w:val="28"/>
          <w:szCs w:val="28"/>
        </w:rPr>
        <w:t xml:space="preserve"> и </w:t>
      </w:r>
      <w:proofErr w:type="gramStart"/>
      <w:r>
        <w:rPr>
          <w:sz w:val="28"/>
          <w:szCs w:val="28"/>
        </w:rPr>
        <w:t>обязательствах</w:t>
      </w:r>
      <w:proofErr w:type="gramEnd"/>
      <w:r>
        <w:rPr>
          <w:sz w:val="28"/>
          <w:szCs w:val="28"/>
        </w:rPr>
        <w:t xml:space="preserve"> имущественного характера своих супруги (супруга) и несовершеннолетних детей направляется в комитет по профилактике коррупционных правонарушений Оренбургской области.</w:t>
      </w:r>
    </w:p>
    <w:p w:rsidR="00527262" w:rsidRDefault="00527262" w:rsidP="00527262">
      <w:pPr>
        <w:ind w:firstLine="540"/>
        <w:jc w:val="both"/>
        <w:rPr>
          <w:sz w:val="28"/>
          <w:szCs w:val="28"/>
        </w:rPr>
      </w:pPr>
      <w:r>
        <w:rPr>
          <w:sz w:val="28"/>
          <w:szCs w:val="28"/>
        </w:rPr>
        <w:t>5. На заседании мандатной комиссии Совета депутатов МО Чапаевский сельсовет депутат, член выборного органа местного самоуправления, выборное должностное лицо муниципального образования Чапаевский сельсовет могут давать пояснения по существу выявленных нарушений, представлять документы.</w:t>
      </w:r>
    </w:p>
    <w:p w:rsidR="00527262" w:rsidRDefault="00527262" w:rsidP="00527262">
      <w:pPr>
        <w:ind w:firstLine="540"/>
        <w:jc w:val="both"/>
        <w:rPr>
          <w:sz w:val="28"/>
          <w:szCs w:val="28"/>
        </w:rPr>
      </w:pPr>
      <w:r>
        <w:rPr>
          <w:sz w:val="28"/>
          <w:szCs w:val="28"/>
        </w:rPr>
        <w:t>6. Неявка лица на заседание мандатной комиссии Совета депутатов                       МО Чапаевский сельсовет, в отношении которого поступило заявление Губернатора Оренбургской области, надлежащим образом извещенного о заседании, не препятствует рассмотрению заявления. В таком случае копия принятого решения мандатной комиссии Совета депутатов МО Чапаевский сельсовет должна быть вручена либо направлена депутату, члену выборного органа местного самоуправления, выборному должностному лицу муниципального образования Чапаевский сельсовет не позднее трех рабочих дней с момента принятия решения.</w:t>
      </w:r>
    </w:p>
    <w:p w:rsidR="00527262" w:rsidRDefault="00527262" w:rsidP="00527262">
      <w:pPr>
        <w:ind w:firstLine="540"/>
        <w:jc w:val="both"/>
        <w:rPr>
          <w:sz w:val="28"/>
          <w:szCs w:val="28"/>
        </w:rPr>
      </w:pPr>
      <w:r>
        <w:rPr>
          <w:sz w:val="28"/>
          <w:szCs w:val="28"/>
        </w:rPr>
        <w:t xml:space="preserve">7. </w:t>
      </w:r>
      <w:proofErr w:type="gramStart"/>
      <w:r>
        <w:rPr>
          <w:sz w:val="28"/>
          <w:szCs w:val="28"/>
        </w:rPr>
        <w:t>Мандатная комиссия Совета депутатов МО Чапаевский сельсовет рассматривает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муниципального образования Чапаевский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Pr>
          <w:sz w:val="28"/>
          <w:szCs w:val="28"/>
        </w:rPr>
        <w:t xml:space="preserve"> супруги (супруга) и несовершеннолетних детей, если искажение этих сведений является несущественным.</w:t>
      </w:r>
    </w:p>
    <w:p w:rsidR="00527262" w:rsidRDefault="00527262" w:rsidP="00527262">
      <w:pPr>
        <w:ind w:firstLine="540"/>
        <w:jc w:val="both"/>
        <w:rPr>
          <w:sz w:val="28"/>
          <w:szCs w:val="28"/>
        </w:rPr>
      </w:pPr>
      <w:r>
        <w:rPr>
          <w:sz w:val="28"/>
          <w:szCs w:val="28"/>
        </w:rPr>
        <w:t>8. Решение мандатной комиссии Совета депутатов МО Чапаевский сельсовет должно приниматься с учетом характера совершенного коррупционного правонарушения, систематичности их совершения, формы вины, личности совершившего нарушения,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p>
    <w:p w:rsidR="00527262" w:rsidRDefault="00527262" w:rsidP="00527262">
      <w:pPr>
        <w:ind w:firstLine="540"/>
        <w:jc w:val="both"/>
        <w:rPr>
          <w:sz w:val="28"/>
          <w:szCs w:val="28"/>
        </w:rPr>
      </w:pPr>
      <w:r>
        <w:rPr>
          <w:sz w:val="28"/>
          <w:szCs w:val="28"/>
        </w:rPr>
        <w:t>Решение мандатной комиссии Совета депутатов МО Чапаевский сельсовет считается принятым, если за него проголосовало большинство присутствующих на заседании членов мандатной комиссии Совета депутатов МО Чапаевский сельсовет. При равенстве голосов решающим является голос председательствующего.</w:t>
      </w:r>
    </w:p>
    <w:p w:rsidR="00527262" w:rsidRDefault="00527262" w:rsidP="00527262">
      <w:pPr>
        <w:ind w:firstLine="540"/>
        <w:jc w:val="both"/>
        <w:rPr>
          <w:sz w:val="28"/>
          <w:szCs w:val="28"/>
        </w:rPr>
      </w:pPr>
      <w:r>
        <w:rPr>
          <w:sz w:val="28"/>
          <w:szCs w:val="28"/>
        </w:rPr>
        <w:t>Депутат муниципального образования Чапаевский сельсовет, в отношении которого принимается решение, являющийся членом мандатной комиссии Совета депутатов МО Чапаевский сельсовет, не принимает участие в обсуждении и голосовании на заседании мандатной комиссии Совета депутатов                                   МО Чапаевский сельсовет.</w:t>
      </w:r>
    </w:p>
    <w:p w:rsidR="00527262" w:rsidRDefault="00527262" w:rsidP="00527262">
      <w:pPr>
        <w:ind w:firstLine="540"/>
        <w:jc w:val="both"/>
        <w:rPr>
          <w:sz w:val="28"/>
          <w:szCs w:val="28"/>
        </w:rPr>
      </w:pPr>
      <w:r>
        <w:rPr>
          <w:sz w:val="28"/>
          <w:szCs w:val="28"/>
        </w:rPr>
        <w:t>Мандатная комиссия Совета депутатов МО Чапаевский сельсовет по результатам рассмотрения заявления Губернатора Оренбургской области принимает решение по следующим вопросам:</w:t>
      </w:r>
    </w:p>
    <w:p w:rsidR="00527262" w:rsidRDefault="00527262" w:rsidP="00527262">
      <w:pPr>
        <w:ind w:firstLine="540"/>
        <w:jc w:val="both"/>
        <w:rPr>
          <w:sz w:val="28"/>
          <w:szCs w:val="28"/>
        </w:rPr>
      </w:pPr>
      <w:r>
        <w:rPr>
          <w:sz w:val="28"/>
          <w:szCs w:val="28"/>
        </w:rPr>
        <w:t>- о применении мер ответственности к депутату муниципального образования Чапаевский сельсовет, члену выборного органа местного самоуправления, выборному должностному лицу муниципального Чапаевский сельсовет;</w:t>
      </w:r>
    </w:p>
    <w:p w:rsidR="00527262" w:rsidRDefault="00527262" w:rsidP="00527262">
      <w:pPr>
        <w:ind w:firstLine="540"/>
        <w:jc w:val="both"/>
        <w:rPr>
          <w:sz w:val="28"/>
          <w:szCs w:val="28"/>
        </w:rPr>
      </w:pPr>
      <w:r>
        <w:rPr>
          <w:sz w:val="28"/>
          <w:szCs w:val="28"/>
        </w:rPr>
        <w:t>- о выборе одной из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w:t>
      </w:r>
    </w:p>
    <w:p w:rsidR="00527262" w:rsidRDefault="00527262" w:rsidP="00527262">
      <w:pPr>
        <w:ind w:firstLine="540"/>
        <w:jc w:val="both"/>
        <w:rPr>
          <w:sz w:val="28"/>
          <w:szCs w:val="28"/>
        </w:rPr>
      </w:pPr>
      <w:r>
        <w:rPr>
          <w:sz w:val="28"/>
          <w:szCs w:val="28"/>
        </w:rPr>
        <w:t>Решение мандатной комиссии Совета депутатов МО Чапаевский сельсовет носит рекомендательный характер.</w:t>
      </w:r>
    </w:p>
    <w:p w:rsidR="00527262" w:rsidRDefault="00527262" w:rsidP="00527262">
      <w:pPr>
        <w:ind w:firstLine="540"/>
        <w:jc w:val="both"/>
        <w:rPr>
          <w:sz w:val="28"/>
          <w:szCs w:val="28"/>
        </w:rPr>
      </w:pPr>
      <w:r>
        <w:rPr>
          <w:sz w:val="28"/>
          <w:szCs w:val="28"/>
        </w:rPr>
        <w:t>По итогам заседания мандатная комиссия Совета депутатов                                     МО Чапаевский сельсовет вносит в Совет депутатов МО Чапаевский сельсовет соответствующий проект решения.</w:t>
      </w:r>
    </w:p>
    <w:p w:rsidR="00527262" w:rsidRDefault="00527262" w:rsidP="00527262">
      <w:pPr>
        <w:ind w:firstLine="540"/>
        <w:jc w:val="both"/>
        <w:rPr>
          <w:sz w:val="28"/>
          <w:szCs w:val="28"/>
        </w:rPr>
      </w:pPr>
      <w:r>
        <w:rPr>
          <w:sz w:val="28"/>
          <w:szCs w:val="28"/>
        </w:rPr>
        <w:t xml:space="preserve">9. </w:t>
      </w:r>
      <w:proofErr w:type="gramStart"/>
      <w:r>
        <w:rPr>
          <w:sz w:val="28"/>
          <w:szCs w:val="28"/>
        </w:rPr>
        <w:t>Вопрос о применении мер ответственности к депутату, члену выборного органа местного самоуправления, выборному должностному лицу муниципального образования Чапаевский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w:t>
      </w:r>
      <w:proofErr w:type="gramEnd"/>
      <w:r>
        <w:rPr>
          <w:sz w:val="28"/>
          <w:szCs w:val="28"/>
        </w:rPr>
        <w:t xml:space="preserve"> повестку дня ближайшего заседания Совета депутатов МО Чапаевский сельсовет.</w:t>
      </w:r>
    </w:p>
    <w:p w:rsidR="00527262" w:rsidRDefault="00527262" w:rsidP="00527262">
      <w:pPr>
        <w:ind w:firstLine="540"/>
        <w:jc w:val="both"/>
        <w:rPr>
          <w:sz w:val="28"/>
          <w:szCs w:val="28"/>
        </w:rPr>
      </w:pPr>
      <w:r>
        <w:rPr>
          <w:sz w:val="28"/>
          <w:szCs w:val="28"/>
        </w:rPr>
        <w:t xml:space="preserve">10. </w:t>
      </w:r>
      <w:proofErr w:type="gramStart"/>
      <w:r>
        <w:rPr>
          <w:sz w:val="28"/>
          <w:szCs w:val="28"/>
        </w:rPr>
        <w:t>Решение о применении мер ответственности к депутату, члену выборного органа местного самоуправления, выборному должностному лицу муниципального образования Чапаевский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w:t>
      </w:r>
      <w:proofErr w:type="gramEnd"/>
      <w:r>
        <w:rPr>
          <w:sz w:val="28"/>
          <w:szCs w:val="28"/>
        </w:rPr>
        <w:t xml:space="preserve"> голосов от общего числа депутатов Совета депутатов МО Чапаевский сельсовет и оформляется решением Совета депутатов МО Чапаевский сельсовет.</w:t>
      </w:r>
    </w:p>
    <w:p w:rsidR="00527262" w:rsidRDefault="00527262" w:rsidP="00527262">
      <w:pPr>
        <w:ind w:firstLine="540"/>
        <w:jc w:val="both"/>
        <w:rPr>
          <w:sz w:val="28"/>
          <w:szCs w:val="28"/>
        </w:rPr>
      </w:pPr>
      <w:r>
        <w:rPr>
          <w:sz w:val="28"/>
          <w:szCs w:val="28"/>
        </w:rPr>
        <w:t xml:space="preserve">11. </w:t>
      </w:r>
      <w:proofErr w:type="gramStart"/>
      <w:r>
        <w:rPr>
          <w:sz w:val="28"/>
          <w:szCs w:val="28"/>
        </w:rPr>
        <w:t>Решение Совета депутатов МО Чапаевский сельсовет о применении мер ответственности к депутату, члену выборного органа местного самоуправления, выборному должностному лицу муниципального образования Чапаевский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w:t>
      </w:r>
      <w:proofErr w:type="gramEnd"/>
      <w:r>
        <w:rPr>
          <w:sz w:val="28"/>
          <w:szCs w:val="28"/>
        </w:rPr>
        <w:t xml:space="preserve"> сведений является несущественным,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Совета депутатов МО Чапаевский сельсовет - не позднее трех месяцев со дня поступления в Совет депутатов МО Чапаевский сельсовет такого заявления.</w:t>
      </w:r>
    </w:p>
    <w:p w:rsidR="00527262" w:rsidRDefault="00527262" w:rsidP="00527262">
      <w:pPr>
        <w:ind w:firstLine="540"/>
        <w:jc w:val="both"/>
        <w:rPr>
          <w:sz w:val="28"/>
          <w:szCs w:val="28"/>
        </w:rPr>
      </w:pPr>
      <w:r>
        <w:rPr>
          <w:sz w:val="28"/>
          <w:szCs w:val="28"/>
        </w:rPr>
        <w:t xml:space="preserve">12. </w:t>
      </w:r>
      <w:proofErr w:type="gramStart"/>
      <w:r>
        <w:rPr>
          <w:sz w:val="28"/>
          <w:szCs w:val="28"/>
        </w:rPr>
        <w:t>Копия решения Совета депутатов МО Чапаевский сельсовет о применении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Чапаевский сельсовет направляется лицу, в отношении которого оно принято, а также Губернатору Оренбургской области в срок</w:t>
      </w:r>
      <w:proofErr w:type="gramEnd"/>
      <w:r>
        <w:rPr>
          <w:sz w:val="28"/>
          <w:szCs w:val="28"/>
        </w:rPr>
        <w:t xml:space="preserve"> не позднее пяти рабочих дней </w:t>
      </w:r>
      <w:proofErr w:type="gramStart"/>
      <w:r>
        <w:rPr>
          <w:sz w:val="28"/>
          <w:szCs w:val="28"/>
        </w:rPr>
        <w:t>с даты принятия</w:t>
      </w:r>
      <w:proofErr w:type="gramEnd"/>
      <w:r>
        <w:rPr>
          <w:sz w:val="28"/>
          <w:szCs w:val="28"/>
        </w:rPr>
        <w:t xml:space="preserve"> решения.</w:t>
      </w:r>
    </w:p>
    <w:p w:rsidR="00527262" w:rsidRDefault="00527262" w:rsidP="00527262">
      <w:pPr>
        <w:ind w:firstLine="720"/>
        <w:jc w:val="both"/>
        <w:rPr>
          <w:sz w:val="28"/>
          <w:szCs w:val="28"/>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527262" w:rsidRDefault="00527262" w:rsidP="00527262">
      <w:pPr>
        <w:shd w:val="clear" w:color="auto" w:fill="FFFFFF"/>
        <w:autoSpaceDE w:val="0"/>
        <w:autoSpaceDN w:val="0"/>
        <w:adjustRightInd w:val="0"/>
        <w:jc w:val="center"/>
        <w:rPr>
          <w:color w:val="000000"/>
          <w:sz w:val="27"/>
          <w:szCs w:val="27"/>
        </w:rPr>
      </w:pPr>
    </w:p>
    <w:p w:rsidR="00FC0C6C" w:rsidRDefault="00FC0C6C"/>
    <w:sectPr w:rsidR="00FC0C6C" w:rsidSect="00FC0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savePreviewPicture/>
  <w:compat/>
  <w:rsids>
    <w:rsidRoot w:val="00527262"/>
    <w:rsid w:val="00023EE3"/>
    <w:rsid w:val="001D7A52"/>
    <w:rsid w:val="00527262"/>
    <w:rsid w:val="00D40431"/>
    <w:rsid w:val="00D63A8D"/>
    <w:rsid w:val="00DC4B74"/>
    <w:rsid w:val="00FC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7262"/>
    <w:rPr>
      <w:color w:val="0000FF"/>
      <w:u w:val="single"/>
    </w:rPr>
  </w:style>
</w:styles>
</file>

<file path=word/webSettings.xml><?xml version="1.0" encoding="utf-8"?>
<w:webSettings xmlns:r="http://schemas.openxmlformats.org/officeDocument/2006/relationships" xmlns:w="http://schemas.openxmlformats.org/wordprocessingml/2006/main">
  <w:divs>
    <w:div w:id="86856141">
      <w:bodyDiv w:val="1"/>
      <w:marLeft w:val="0"/>
      <w:marRight w:val="0"/>
      <w:marTop w:val="0"/>
      <w:marBottom w:val="0"/>
      <w:divBdr>
        <w:top w:val="none" w:sz="0" w:space="0" w:color="auto"/>
        <w:left w:val="none" w:sz="0" w:space="0" w:color="auto"/>
        <w:bottom w:val="none" w:sz="0" w:space="0" w:color="auto"/>
        <w:right w:val="none" w:sz="0" w:space="0" w:color="auto"/>
      </w:divBdr>
    </w:div>
    <w:div w:id="15795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ownloads\&#1085;&#1086;&#1088;&#1084;&#1086;&#1090;&#1074;&#1086;&#1088;&#1095;&#1077;&#1089;&#1090;&#1074;&#1086;%20&#1087;&#1086;%20&#1082;&#1086;&#1088;&#1088;&#1091;&#1087;&#1094;&#1080;&#1080;%20&#1087;&#1086;%20&#1086;&#1090;&#1074;&#1077;&#1090;&#1089;&#1090;&#1074;&#1077;&#1085;&#1085;&#1086;&#1089;&#1090;&#1080;%20&#1076;&#1077;&#1087;&#1091;&#1090;&#1072;&#1090;&#1086;&#1074;%20&#1080;%20&#1074;&#1099;&#1073;&#1086;&#1088;&#1085;&#1099;&#1093;%20&#1076;&#1086;&#1083;&#1078;&#1085;&#1086;&#1089;&#1090;&#1085;&#1099;&#1093;%20&#1083;&#1080;&#1094;%20&#1063;&#1072;&#1087;&#1072;&#1077;&#1074;&#1089;&#1082;&#1080;&#1081;%20&#1089;&#1077;&#1083;&#1100;&#1089;&#1086;&#1074;&#1077;&#109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2020-06-23T06:04:00Z</cp:lastPrinted>
  <dcterms:created xsi:type="dcterms:W3CDTF">2020-06-23T04:39:00Z</dcterms:created>
  <dcterms:modified xsi:type="dcterms:W3CDTF">2020-06-23T06:04:00Z</dcterms:modified>
</cp:coreProperties>
</file>