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E" w:rsidRDefault="002E380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4458E" w:rsidRDefault="008F1954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74458E">
        <w:rPr>
          <w:sz w:val="28"/>
          <w:szCs w:val="28"/>
        </w:rPr>
        <w:t xml:space="preserve">СЕЛЬСОВЕТ 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74458E" w:rsidRDefault="00024619" w:rsidP="0074458E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74458E" w:rsidRDefault="00B07F35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23032B">
        <w:rPr>
          <w:sz w:val="28"/>
          <w:szCs w:val="28"/>
        </w:rPr>
        <w:t>.07.2022</w:t>
      </w:r>
      <w:r w:rsidR="0074458E">
        <w:rPr>
          <w:sz w:val="28"/>
          <w:szCs w:val="28"/>
        </w:rPr>
        <w:t xml:space="preserve">                                                                   </w:t>
      </w:r>
      <w:r w:rsidR="002E380E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32</w:t>
      </w:r>
      <w:r w:rsidR="0074458E">
        <w:rPr>
          <w:sz w:val="28"/>
          <w:szCs w:val="28"/>
        </w:rPr>
        <w:t xml:space="preserve">-п </w:t>
      </w:r>
    </w:p>
    <w:p w:rsidR="0074458E" w:rsidRDefault="002E380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F1954">
        <w:rPr>
          <w:sz w:val="28"/>
          <w:szCs w:val="28"/>
        </w:rPr>
        <w:t>Владимировка</w:t>
      </w: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F60197" w:rsidRPr="00C161D1" w:rsidRDefault="00F60197" w:rsidP="00F60197">
      <w:pPr>
        <w:suppressAutoHyphens/>
        <w:ind w:left="-180" w:firstLine="888"/>
        <w:jc w:val="center"/>
        <w:rPr>
          <w:sz w:val="28"/>
          <w:szCs w:val="28"/>
        </w:rPr>
      </w:pPr>
      <w:r w:rsidRPr="00C161D1">
        <w:rPr>
          <w:b/>
          <w:bCs/>
          <w:sz w:val="28"/>
          <w:szCs w:val="28"/>
        </w:rPr>
        <w:t xml:space="preserve">О введении на территории муниципального образования </w:t>
      </w:r>
      <w:r w:rsidR="008F1954">
        <w:rPr>
          <w:b/>
          <w:bCs/>
          <w:sz w:val="28"/>
          <w:szCs w:val="28"/>
        </w:rPr>
        <w:t xml:space="preserve">Чапаевский </w:t>
      </w:r>
      <w:r w:rsidRPr="00C161D1">
        <w:rPr>
          <w:b/>
          <w:bCs/>
          <w:sz w:val="28"/>
          <w:szCs w:val="28"/>
        </w:rPr>
        <w:t>сельсовет особого противопожарного режима</w:t>
      </w: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F60197" w:rsidRPr="00C161D1" w:rsidRDefault="008F1954" w:rsidP="00F601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60197" w:rsidRPr="00C161D1">
        <w:rPr>
          <w:sz w:val="28"/>
          <w:szCs w:val="28"/>
        </w:rPr>
        <w:t>В связи с установлением на территории</w:t>
      </w:r>
      <w:r w:rsidR="00F60197" w:rsidRPr="00C161D1">
        <w:rPr>
          <w:b/>
          <w:bCs/>
          <w:sz w:val="28"/>
          <w:szCs w:val="28"/>
        </w:rPr>
        <w:t xml:space="preserve"> </w:t>
      </w:r>
      <w:r w:rsidR="00F60197" w:rsidRPr="00C161D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Чапаевский </w:t>
      </w:r>
      <w:r w:rsidR="00F60197" w:rsidRPr="00C161D1">
        <w:rPr>
          <w:bCs/>
          <w:sz w:val="28"/>
          <w:szCs w:val="28"/>
        </w:rPr>
        <w:t xml:space="preserve">сельсовет </w:t>
      </w:r>
      <w:proofErr w:type="spellStart"/>
      <w:r w:rsidR="00F60197" w:rsidRPr="00C161D1">
        <w:rPr>
          <w:bCs/>
          <w:sz w:val="28"/>
          <w:szCs w:val="28"/>
        </w:rPr>
        <w:t>Тюльганского</w:t>
      </w:r>
      <w:proofErr w:type="spellEnd"/>
      <w:r w:rsidR="00F60197" w:rsidRPr="00C161D1">
        <w:rPr>
          <w:bCs/>
          <w:sz w:val="28"/>
          <w:szCs w:val="28"/>
        </w:rPr>
        <w:t xml:space="preserve"> района</w:t>
      </w:r>
      <w:r w:rsidR="00F60197" w:rsidRPr="00C161D1">
        <w:rPr>
          <w:sz w:val="28"/>
          <w:szCs w:val="28"/>
        </w:rPr>
        <w:t xml:space="preserve">  высокого класса пожарной опасности по условиям погоды и прогнозом неблагоприятного развития пожарной обстановки в населенных пунктах </w:t>
      </w:r>
      <w:r>
        <w:rPr>
          <w:sz w:val="28"/>
          <w:szCs w:val="28"/>
        </w:rPr>
        <w:t xml:space="preserve">Чапаевского </w:t>
      </w:r>
      <w:r w:rsidR="00F60197" w:rsidRPr="00C161D1">
        <w:rPr>
          <w:sz w:val="28"/>
          <w:szCs w:val="28"/>
        </w:rPr>
        <w:t>сельсовета, в целях обеспечения мер пожарной безопасности, в соответствии с Федеральным Законом от 21 декабря 1994 № 68-ФЗ  «</w:t>
      </w:r>
      <w:r w:rsidR="00F60197" w:rsidRPr="00C161D1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60197" w:rsidRPr="00C161D1">
        <w:rPr>
          <w:sz w:val="28"/>
          <w:szCs w:val="28"/>
        </w:rPr>
        <w:t>», Уставом муниципального</w:t>
      </w:r>
      <w:proofErr w:type="gramEnd"/>
      <w:r w:rsidR="00F60197" w:rsidRPr="00C161D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Чапаевский </w:t>
      </w:r>
      <w:r w:rsidR="00F60197" w:rsidRPr="00C161D1">
        <w:rPr>
          <w:sz w:val="28"/>
          <w:szCs w:val="28"/>
        </w:rPr>
        <w:t xml:space="preserve">сельсовет </w:t>
      </w:r>
      <w:proofErr w:type="spellStart"/>
      <w:r w:rsidR="00F60197" w:rsidRPr="00C161D1">
        <w:rPr>
          <w:sz w:val="28"/>
          <w:szCs w:val="28"/>
        </w:rPr>
        <w:t>Тюльганского</w:t>
      </w:r>
      <w:proofErr w:type="spellEnd"/>
      <w:r w:rsidR="00F60197" w:rsidRPr="00C161D1">
        <w:rPr>
          <w:sz w:val="28"/>
          <w:szCs w:val="28"/>
        </w:rPr>
        <w:t xml:space="preserve"> района Оренбургской области</w:t>
      </w:r>
      <w:r w:rsidR="00F60197">
        <w:rPr>
          <w:sz w:val="28"/>
          <w:szCs w:val="28"/>
        </w:rPr>
        <w:t xml:space="preserve"> </w:t>
      </w:r>
      <w:proofErr w:type="gramStart"/>
      <w:r w:rsidR="00F60197" w:rsidRPr="00C161D1">
        <w:rPr>
          <w:sz w:val="28"/>
          <w:szCs w:val="28"/>
        </w:rPr>
        <w:t>п</w:t>
      </w:r>
      <w:proofErr w:type="gramEnd"/>
      <w:r w:rsidR="00F60197" w:rsidRPr="00C161D1">
        <w:rPr>
          <w:sz w:val="28"/>
          <w:szCs w:val="28"/>
        </w:rPr>
        <w:t xml:space="preserve"> о с т а н о в л я ю:</w:t>
      </w:r>
    </w:p>
    <w:p w:rsidR="00F60197" w:rsidRPr="00C161D1" w:rsidRDefault="00F60197" w:rsidP="00F60197">
      <w:pPr>
        <w:jc w:val="both"/>
        <w:rPr>
          <w:sz w:val="12"/>
          <w:szCs w:val="12"/>
        </w:rPr>
      </w:pP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1. Ввести  на территории </w:t>
      </w:r>
      <w:r w:rsidRPr="00C161D1">
        <w:rPr>
          <w:bCs/>
          <w:sz w:val="28"/>
          <w:szCs w:val="28"/>
        </w:rPr>
        <w:t xml:space="preserve">муниципального образования </w:t>
      </w:r>
      <w:r w:rsidR="002B6995">
        <w:rPr>
          <w:bCs/>
          <w:sz w:val="28"/>
          <w:szCs w:val="28"/>
        </w:rPr>
        <w:t xml:space="preserve">Чапаевский </w:t>
      </w:r>
      <w:r w:rsidRPr="00C161D1"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  </w:t>
      </w:r>
      <w:r w:rsidR="008F1954">
        <w:rPr>
          <w:sz w:val="28"/>
          <w:szCs w:val="28"/>
        </w:rPr>
        <w:t>27</w:t>
      </w:r>
      <w:r w:rsidRPr="00C161D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61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161D1">
        <w:rPr>
          <w:sz w:val="28"/>
          <w:szCs w:val="28"/>
        </w:rPr>
        <w:t xml:space="preserve"> года  по 3</w:t>
      </w:r>
      <w:r>
        <w:rPr>
          <w:sz w:val="28"/>
          <w:szCs w:val="28"/>
        </w:rPr>
        <w:t>1</w:t>
      </w:r>
      <w:r w:rsidRPr="00C161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61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161D1">
        <w:rPr>
          <w:sz w:val="28"/>
          <w:szCs w:val="28"/>
        </w:rPr>
        <w:t xml:space="preserve"> г. особый противопожарный режим.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2.  Организовать ежедневную работу патрульных, патрульно-маневренных, маневренных, патрульно-контрольных групп (далее – оперативные группы) из числа должностных лиц администрации </w:t>
      </w:r>
      <w:r w:rsidR="008F1954">
        <w:rPr>
          <w:sz w:val="28"/>
          <w:szCs w:val="28"/>
        </w:rPr>
        <w:t xml:space="preserve">Чапаевского </w:t>
      </w:r>
      <w:r w:rsidRPr="00C161D1">
        <w:rPr>
          <w:sz w:val="28"/>
          <w:szCs w:val="28"/>
        </w:rPr>
        <w:t xml:space="preserve">сельсовета, членов добровольной пожарной охраны и других организаций для проведения патрулирования мест массового отдыха населения, территорий населенных пунктов сельсовета; </w:t>
      </w:r>
    </w:p>
    <w:p w:rsidR="00F60197" w:rsidRPr="00C161D1" w:rsidRDefault="00F60197" w:rsidP="00F60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161D1">
        <w:rPr>
          <w:color w:val="000000"/>
          <w:sz w:val="28"/>
          <w:szCs w:val="28"/>
        </w:rPr>
        <w:t>- провести рейды силами оперативных групп на территориях населенных пунктов, организаций отдыха детей и их оздоровления, а также в местах массового отдыха населения для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</w:t>
      </w:r>
      <w:proofErr w:type="gramEnd"/>
      <w:r w:rsidRPr="00C161D1">
        <w:rPr>
          <w:color w:val="000000"/>
          <w:sz w:val="28"/>
          <w:szCs w:val="28"/>
        </w:rPr>
        <w:t xml:space="preserve"> в условиях действующего особого противопожарного режима; </w:t>
      </w:r>
    </w:p>
    <w:p w:rsidR="00F60197" w:rsidRPr="00C161D1" w:rsidRDefault="00F60197" w:rsidP="00F60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161D1">
        <w:rPr>
          <w:color w:val="000000"/>
          <w:sz w:val="28"/>
          <w:szCs w:val="28"/>
        </w:rPr>
        <w:t>- организовать уборку и вывоз мусора с территорий населенных пунктов сельсовета</w:t>
      </w:r>
      <w:r>
        <w:rPr>
          <w:color w:val="000000"/>
          <w:sz w:val="28"/>
          <w:szCs w:val="28"/>
        </w:rPr>
        <w:t>.</w:t>
      </w:r>
      <w:r w:rsidRPr="00C161D1">
        <w:rPr>
          <w:color w:val="000000"/>
          <w:sz w:val="28"/>
          <w:szCs w:val="28"/>
        </w:rPr>
        <w:t xml:space="preserve">           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lastRenderedPageBreak/>
        <w:t xml:space="preserve">3. Рекомендовать </w:t>
      </w:r>
      <w:r w:rsidR="00A81211">
        <w:rPr>
          <w:sz w:val="28"/>
          <w:szCs w:val="28"/>
        </w:rPr>
        <w:t>главам КФХ</w:t>
      </w:r>
      <w:bookmarkStart w:id="0" w:name="_GoBack"/>
      <w:bookmarkEnd w:id="0"/>
      <w:r w:rsidR="008D697D">
        <w:rPr>
          <w:sz w:val="28"/>
          <w:szCs w:val="28"/>
        </w:rPr>
        <w:t xml:space="preserve">, </w:t>
      </w:r>
      <w:r w:rsidRPr="00C161D1">
        <w:rPr>
          <w:sz w:val="28"/>
          <w:szCs w:val="28"/>
        </w:rPr>
        <w:t>руководителям сельхоз товаропроизводителям: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организовать круглосуточную физическую охрану </w:t>
      </w:r>
      <w:proofErr w:type="spellStart"/>
      <w:r w:rsidRPr="00C161D1">
        <w:rPr>
          <w:sz w:val="28"/>
          <w:szCs w:val="28"/>
        </w:rPr>
        <w:t>зернотоков</w:t>
      </w:r>
      <w:proofErr w:type="spellEnd"/>
      <w:r w:rsidRPr="00C161D1">
        <w:rPr>
          <w:sz w:val="28"/>
          <w:szCs w:val="28"/>
        </w:rPr>
        <w:t>, складов грубых кормов, машинно-тракторных мастерских;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оснастить трактора первичными средствами пожаротушения;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-оборудовать выхлопные трубы сельскохозяйственной техники исправными искрогасителями;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4. Населению на время действия особого противопожарного режима: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произвести скашивание травы на приусадебном земельном участке;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-обеспечить  очистку приусадебного земельного участка от сухой травянистой растительности, пожнивных остатков, валежника, порубочных остатков, мусора и других горючих материалов</w:t>
      </w:r>
    </w:p>
    <w:p w:rsidR="00F60197" w:rsidRPr="00C161D1" w:rsidRDefault="00F60197" w:rsidP="00F60197">
      <w:pPr>
        <w:jc w:val="both"/>
        <w:rPr>
          <w:sz w:val="28"/>
          <w:szCs w:val="28"/>
        </w:rPr>
      </w:pPr>
      <w:r w:rsidRPr="00C161D1">
        <w:rPr>
          <w:sz w:val="28"/>
          <w:szCs w:val="28"/>
        </w:rPr>
        <w:t>повсеместно запретить: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-сжигание мусора и травы, 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посещение лесов;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разведение костров, топку печей, кухонных очагов и котельных установок;   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проведение пожароопасных работ на определенных участках.                              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5. </w:t>
      </w:r>
      <w:proofErr w:type="gramStart"/>
      <w:r w:rsidRPr="00C161D1">
        <w:rPr>
          <w:sz w:val="28"/>
          <w:szCs w:val="28"/>
        </w:rPr>
        <w:t>Контроль за</w:t>
      </w:r>
      <w:proofErr w:type="gramEnd"/>
      <w:r w:rsidRPr="00C161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6. Постановление вступает в силу  со дня  его подписания и подлежит размещению на официальном сайте муниципального образования </w:t>
      </w:r>
      <w:r w:rsidR="008F1954">
        <w:rPr>
          <w:sz w:val="28"/>
          <w:szCs w:val="28"/>
        </w:rPr>
        <w:t xml:space="preserve">Чапаевский </w:t>
      </w:r>
      <w:r w:rsidRPr="00C161D1">
        <w:rPr>
          <w:sz w:val="28"/>
          <w:szCs w:val="28"/>
        </w:rPr>
        <w:t xml:space="preserve">сельсовет </w:t>
      </w:r>
      <w:proofErr w:type="spellStart"/>
      <w:r w:rsidRPr="00C161D1">
        <w:rPr>
          <w:sz w:val="28"/>
          <w:szCs w:val="28"/>
        </w:rPr>
        <w:t>Тюльганского</w:t>
      </w:r>
      <w:proofErr w:type="spellEnd"/>
      <w:r w:rsidRPr="00C161D1">
        <w:rPr>
          <w:sz w:val="28"/>
          <w:szCs w:val="28"/>
        </w:rPr>
        <w:t xml:space="preserve"> района Оренбургской области в сети «Интернет»</w:t>
      </w:r>
      <w:r w:rsidRPr="00C161D1">
        <w:rPr>
          <w:b/>
          <w:color w:val="000000"/>
        </w:rPr>
        <w:t>.</w:t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8F1954" w:rsidP="0074458E">
      <w:pPr>
        <w:shd w:val="clear" w:color="auto" w:fill="FFFFFF"/>
        <w:ind w:right="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74458E">
        <w:rPr>
          <w:sz w:val="28"/>
          <w:szCs w:val="28"/>
        </w:rPr>
        <w:t xml:space="preserve"> муниципального образования</w:t>
      </w:r>
    </w:p>
    <w:p w:rsidR="0074458E" w:rsidRDefault="008F1954" w:rsidP="0074458E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74458E">
        <w:rPr>
          <w:sz w:val="28"/>
          <w:szCs w:val="28"/>
        </w:rPr>
        <w:t xml:space="preserve">сельсовет                                   </w:t>
      </w:r>
      <w:r w:rsidR="00A812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А.Р.Пунга</w:t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F60197" w:rsidRDefault="00F60197" w:rsidP="00F60197">
      <w:pPr>
        <w:rPr>
          <w:sz w:val="28"/>
        </w:rPr>
      </w:pPr>
      <w:r w:rsidRPr="005929FA">
        <w:rPr>
          <w:sz w:val="26"/>
          <w:szCs w:val="26"/>
        </w:rPr>
        <w:t xml:space="preserve">Разослано: </w:t>
      </w:r>
      <w:proofErr w:type="spellStart"/>
      <w:r w:rsidRPr="005929FA">
        <w:rPr>
          <w:sz w:val="26"/>
          <w:szCs w:val="26"/>
        </w:rPr>
        <w:t>райпрокурору</w:t>
      </w:r>
      <w:proofErr w:type="spellEnd"/>
      <w:r w:rsidRPr="005929FA">
        <w:rPr>
          <w:sz w:val="26"/>
          <w:szCs w:val="26"/>
        </w:rPr>
        <w:t>,  в дело.</w:t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sectPr w:rsidR="0074458E" w:rsidSect="007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458E"/>
    <w:rsid w:val="00024619"/>
    <w:rsid w:val="000721B0"/>
    <w:rsid w:val="000B7DF8"/>
    <w:rsid w:val="001E5B27"/>
    <w:rsid w:val="0023032B"/>
    <w:rsid w:val="0025416D"/>
    <w:rsid w:val="00261C91"/>
    <w:rsid w:val="002B6995"/>
    <w:rsid w:val="002D5FE0"/>
    <w:rsid w:val="002E380E"/>
    <w:rsid w:val="003E24E6"/>
    <w:rsid w:val="004E1D6C"/>
    <w:rsid w:val="00566CC7"/>
    <w:rsid w:val="00580BC1"/>
    <w:rsid w:val="006D30EF"/>
    <w:rsid w:val="0074458E"/>
    <w:rsid w:val="00751A58"/>
    <w:rsid w:val="007C7F33"/>
    <w:rsid w:val="00805C76"/>
    <w:rsid w:val="00896979"/>
    <w:rsid w:val="008D697D"/>
    <w:rsid w:val="008F1954"/>
    <w:rsid w:val="009F593C"/>
    <w:rsid w:val="00A3671F"/>
    <w:rsid w:val="00A81211"/>
    <w:rsid w:val="00AB3037"/>
    <w:rsid w:val="00B07F35"/>
    <w:rsid w:val="00BE7B22"/>
    <w:rsid w:val="00BF3234"/>
    <w:rsid w:val="00C03EAA"/>
    <w:rsid w:val="00F60197"/>
    <w:rsid w:val="00F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2022-07-28T05:40:00Z</cp:lastPrinted>
  <dcterms:created xsi:type="dcterms:W3CDTF">2022-07-28T05:31:00Z</dcterms:created>
  <dcterms:modified xsi:type="dcterms:W3CDTF">2022-07-28T05:40:00Z</dcterms:modified>
</cp:coreProperties>
</file>