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E5" w:rsidRDefault="00E327E5" w:rsidP="009C4C6B">
      <w:pPr>
        <w:pStyle w:val="a3"/>
        <w:jc w:val="right"/>
        <w:rPr>
          <w:b w:val="0"/>
          <w:bCs w:val="0"/>
          <w:sz w:val="24"/>
        </w:rPr>
      </w:pPr>
    </w:p>
    <w:p w:rsidR="00E327E5" w:rsidRDefault="00E327E5" w:rsidP="00E327E5">
      <w:pPr>
        <w:pStyle w:val="20"/>
        <w:jc w:val="center"/>
      </w:pPr>
    </w:p>
    <w:p w:rsidR="00E327E5" w:rsidRPr="00EE5E5D" w:rsidRDefault="00E327E5" w:rsidP="00E327E5">
      <w:pPr>
        <w:pStyle w:val="20"/>
        <w:jc w:val="center"/>
        <w:rPr>
          <w:szCs w:val="28"/>
        </w:rPr>
      </w:pPr>
      <w:r w:rsidRPr="00EE5E5D">
        <w:rPr>
          <w:szCs w:val="28"/>
        </w:rPr>
        <w:t>АДМИНИСТРАЦИЯ МУНИЦИПАЛЬНОГО ОБРАЗОВАНИЯ</w:t>
      </w:r>
    </w:p>
    <w:p w:rsidR="00C24E43" w:rsidRDefault="0031237E" w:rsidP="00E327E5">
      <w:pPr>
        <w:pStyle w:val="20"/>
        <w:jc w:val="center"/>
        <w:rPr>
          <w:szCs w:val="28"/>
        </w:rPr>
      </w:pPr>
      <w:r>
        <w:rPr>
          <w:szCs w:val="28"/>
        </w:rPr>
        <w:t>ЧАПАЕВСКИЙ</w:t>
      </w:r>
      <w:r w:rsidR="00C24E43">
        <w:rPr>
          <w:szCs w:val="28"/>
        </w:rPr>
        <w:t xml:space="preserve"> СЕЛЬСОВЕТ</w:t>
      </w:r>
    </w:p>
    <w:p w:rsidR="00E327E5" w:rsidRPr="00EE5E5D" w:rsidRDefault="00E327E5" w:rsidP="00E327E5">
      <w:pPr>
        <w:pStyle w:val="20"/>
        <w:jc w:val="center"/>
        <w:rPr>
          <w:szCs w:val="28"/>
        </w:rPr>
      </w:pPr>
      <w:r w:rsidRPr="000006FB">
        <w:rPr>
          <w:szCs w:val="28"/>
        </w:rPr>
        <w:t>ТЮЛЬГАНСК</w:t>
      </w:r>
      <w:r w:rsidR="00C24E43">
        <w:rPr>
          <w:szCs w:val="28"/>
        </w:rPr>
        <w:t>ОГО</w:t>
      </w:r>
      <w:r w:rsidRPr="00EE5E5D">
        <w:rPr>
          <w:szCs w:val="28"/>
        </w:rPr>
        <w:t xml:space="preserve"> РАЙОН</w:t>
      </w:r>
      <w:r w:rsidR="00C24E43">
        <w:rPr>
          <w:szCs w:val="28"/>
        </w:rPr>
        <w:t>А</w:t>
      </w:r>
      <w:r w:rsidRPr="00EE5E5D">
        <w:rPr>
          <w:szCs w:val="28"/>
        </w:rPr>
        <w:t xml:space="preserve"> ОРЕНБУРГСКОЙ ОБЛАСТИ </w:t>
      </w:r>
    </w:p>
    <w:p w:rsidR="00E327E5" w:rsidRPr="00EE5E5D" w:rsidRDefault="00E327E5" w:rsidP="00E327E5">
      <w:pPr>
        <w:pStyle w:val="20"/>
        <w:jc w:val="center"/>
        <w:rPr>
          <w:szCs w:val="28"/>
        </w:rPr>
      </w:pPr>
    </w:p>
    <w:p w:rsidR="00E327E5" w:rsidRPr="0032416E" w:rsidRDefault="00E327E5" w:rsidP="00315384">
      <w:pPr>
        <w:pStyle w:val="20"/>
        <w:jc w:val="center"/>
        <w:rPr>
          <w:b/>
          <w:bCs/>
          <w:szCs w:val="28"/>
        </w:rPr>
      </w:pPr>
      <w:proofErr w:type="gramStart"/>
      <w:r w:rsidRPr="00EE5E5D">
        <w:rPr>
          <w:b/>
          <w:bCs/>
          <w:szCs w:val="28"/>
        </w:rPr>
        <w:t>П</w:t>
      </w:r>
      <w:proofErr w:type="gramEnd"/>
      <w:r w:rsidRPr="00EE5E5D">
        <w:rPr>
          <w:b/>
          <w:bCs/>
          <w:szCs w:val="28"/>
        </w:rPr>
        <w:t xml:space="preserve"> О С Т А Н О В Л Е Н И Е</w:t>
      </w:r>
      <w:r w:rsidR="00315384">
        <w:rPr>
          <w:b/>
          <w:bCs/>
          <w:szCs w:val="28"/>
        </w:rPr>
        <w:t xml:space="preserve">    </w:t>
      </w:r>
      <w:r w:rsidR="00582F83">
        <w:rPr>
          <w:b/>
          <w:bCs/>
          <w:szCs w:val="28"/>
        </w:rPr>
        <w:t>(ПРОЕКТ)</w:t>
      </w:r>
      <w:r w:rsidR="00315384">
        <w:rPr>
          <w:b/>
          <w:bCs/>
          <w:szCs w:val="28"/>
        </w:rPr>
        <w:t xml:space="preserve">                                               </w:t>
      </w:r>
      <w:r w:rsidRPr="00EE5E5D">
        <w:rPr>
          <w:b/>
          <w:bCs/>
          <w:szCs w:val="28"/>
        </w:rPr>
        <w:t>____________________</w:t>
      </w:r>
      <w:r w:rsidR="005D2A88">
        <w:rPr>
          <w:b/>
          <w:bCs/>
          <w:szCs w:val="28"/>
        </w:rPr>
        <w:t>_</w:t>
      </w:r>
      <w:r w:rsidR="005D2A88">
        <w:rPr>
          <w:b/>
          <w:bCs/>
          <w:szCs w:val="28"/>
        </w:rPr>
        <w:softHyphen/>
      </w:r>
      <w:r w:rsidR="005D2A88">
        <w:rPr>
          <w:b/>
          <w:bCs/>
          <w:szCs w:val="28"/>
        </w:rPr>
        <w:softHyphen/>
      </w:r>
      <w:r w:rsidR="005D2A88">
        <w:rPr>
          <w:b/>
          <w:bCs/>
          <w:szCs w:val="28"/>
        </w:rPr>
        <w:softHyphen/>
      </w:r>
      <w:r w:rsidR="005D2A88">
        <w:rPr>
          <w:b/>
          <w:bCs/>
          <w:szCs w:val="28"/>
        </w:rPr>
        <w:softHyphen/>
      </w:r>
      <w:r w:rsidRPr="00EE5E5D">
        <w:rPr>
          <w:b/>
          <w:bCs/>
          <w:szCs w:val="28"/>
        </w:rPr>
        <w:t>____________________________________________</w:t>
      </w:r>
    </w:p>
    <w:p w:rsidR="00E327E5" w:rsidRDefault="00EC7AC9" w:rsidP="00E327E5">
      <w:pPr>
        <w:pStyle w:val="20"/>
        <w:rPr>
          <w:bCs/>
        </w:rPr>
      </w:pPr>
      <w:r>
        <w:rPr>
          <w:bCs/>
        </w:rPr>
        <w:t>25</w:t>
      </w:r>
      <w:r w:rsidR="00F56B99">
        <w:rPr>
          <w:bCs/>
        </w:rPr>
        <w:t>.09.2023</w:t>
      </w:r>
      <w:r w:rsidR="00E327E5" w:rsidRPr="008C66DC">
        <w:rPr>
          <w:bCs/>
        </w:rPr>
        <w:t xml:space="preserve">                                            </w:t>
      </w:r>
      <w:r w:rsidR="008C66DC">
        <w:rPr>
          <w:bCs/>
        </w:rPr>
        <w:t xml:space="preserve">            </w:t>
      </w:r>
      <w:r w:rsidR="00E327E5" w:rsidRPr="008C66DC">
        <w:rPr>
          <w:bCs/>
        </w:rPr>
        <w:t xml:space="preserve">                 </w:t>
      </w:r>
      <w:r w:rsidR="00E24623" w:rsidRPr="008C66DC">
        <w:rPr>
          <w:bCs/>
        </w:rPr>
        <w:t xml:space="preserve">                             </w:t>
      </w:r>
      <w:r w:rsidR="00315384">
        <w:rPr>
          <w:bCs/>
        </w:rPr>
        <w:t xml:space="preserve"> </w:t>
      </w:r>
      <w:r w:rsidR="00E327E5" w:rsidRPr="008C66DC">
        <w:rPr>
          <w:bCs/>
        </w:rPr>
        <w:t xml:space="preserve">  </w:t>
      </w:r>
      <w:r w:rsidR="008C66DC" w:rsidRPr="00162852">
        <w:rPr>
          <w:bCs/>
        </w:rPr>
        <w:t>№</w:t>
      </w:r>
      <w:r w:rsidR="00162852" w:rsidRPr="00162852">
        <w:rPr>
          <w:bCs/>
        </w:rPr>
        <w:t xml:space="preserve"> </w:t>
      </w:r>
      <w:r w:rsidR="00C8602A">
        <w:rPr>
          <w:bCs/>
        </w:rPr>
        <w:t>40</w:t>
      </w:r>
      <w:r w:rsidR="00F56B99">
        <w:rPr>
          <w:bCs/>
        </w:rPr>
        <w:t>-п</w:t>
      </w:r>
    </w:p>
    <w:p w:rsidR="00D813E5" w:rsidRDefault="00D813E5" w:rsidP="00D813E5">
      <w:pPr>
        <w:pStyle w:val="20"/>
        <w:jc w:val="center"/>
        <w:rPr>
          <w:bCs/>
        </w:rPr>
      </w:pPr>
      <w:bookmarkStart w:id="0" w:name="_GoBack"/>
      <w:bookmarkEnd w:id="0"/>
      <w:proofErr w:type="gramStart"/>
      <w:r>
        <w:rPr>
          <w:bCs/>
        </w:rPr>
        <w:t>с</w:t>
      </w:r>
      <w:proofErr w:type="gramEnd"/>
      <w:r>
        <w:rPr>
          <w:bCs/>
        </w:rPr>
        <w:t>. Владимировка</w:t>
      </w:r>
    </w:p>
    <w:p w:rsidR="00BF7B15" w:rsidRDefault="00BF7B15" w:rsidP="004B6411">
      <w:pPr>
        <w:pStyle w:val="20"/>
        <w:jc w:val="center"/>
        <w:rPr>
          <w:szCs w:val="28"/>
        </w:rPr>
      </w:pPr>
    </w:p>
    <w:p w:rsidR="008314FC" w:rsidRDefault="00315384" w:rsidP="001F7064">
      <w:pPr>
        <w:jc w:val="center"/>
        <w:rPr>
          <w:b/>
          <w:sz w:val="28"/>
          <w:szCs w:val="28"/>
        </w:rPr>
      </w:pPr>
      <w:r w:rsidRPr="008C3445">
        <w:rPr>
          <w:b/>
          <w:sz w:val="28"/>
          <w:szCs w:val="28"/>
        </w:rPr>
        <w:t>О</w:t>
      </w:r>
      <w:r w:rsidR="001F7064">
        <w:rPr>
          <w:b/>
          <w:sz w:val="28"/>
          <w:szCs w:val="28"/>
        </w:rPr>
        <w:t xml:space="preserve"> внесении изменений в постановление администрации </w:t>
      </w:r>
    </w:p>
    <w:p w:rsidR="00BF7B15" w:rsidRDefault="00084BFD" w:rsidP="001F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</w:t>
      </w:r>
      <w:r w:rsidR="00C24E43">
        <w:rPr>
          <w:b/>
          <w:sz w:val="28"/>
          <w:szCs w:val="28"/>
        </w:rPr>
        <w:t xml:space="preserve"> сельсовета</w:t>
      </w:r>
    </w:p>
    <w:p w:rsidR="001F7064" w:rsidRDefault="001F7064" w:rsidP="00B20661">
      <w:pPr>
        <w:jc w:val="center"/>
      </w:pPr>
      <w:r>
        <w:rPr>
          <w:b/>
          <w:sz w:val="28"/>
          <w:szCs w:val="28"/>
        </w:rPr>
        <w:t xml:space="preserve"> от </w:t>
      </w:r>
      <w:r w:rsidR="0031237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.02.2022 года №</w:t>
      </w:r>
      <w:r w:rsidR="00BF7B15">
        <w:rPr>
          <w:b/>
          <w:sz w:val="28"/>
          <w:szCs w:val="28"/>
        </w:rPr>
        <w:t xml:space="preserve"> </w:t>
      </w:r>
      <w:r w:rsidR="0031237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-п </w:t>
      </w:r>
      <w:r w:rsidR="003153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7B0B4D" w:rsidRPr="007B0B4D">
        <w:rPr>
          <w:b/>
          <w:sz w:val="28"/>
          <w:szCs w:val="28"/>
        </w:rPr>
        <w:t xml:space="preserve">Об утверждении </w:t>
      </w:r>
      <w:proofErr w:type="gramStart"/>
      <w:r w:rsidR="007B0B4D" w:rsidRPr="007B0B4D">
        <w:rPr>
          <w:b/>
          <w:sz w:val="28"/>
          <w:szCs w:val="28"/>
        </w:rPr>
        <w:t>Порядка осуществления бюджетных полномочий главного администратора доходов</w:t>
      </w:r>
      <w:proofErr w:type="gramEnd"/>
      <w:r w:rsidR="007B0B4D" w:rsidRPr="007B0B4D">
        <w:rPr>
          <w:b/>
          <w:sz w:val="28"/>
          <w:szCs w:val="28"/>
        </w:rPr>
        <w:t xml:space="preserve"> администрацией  </w:t>
      </w:r>
      <w:r w:rsidR="0031237E">
        <w:rPr>
          <w:b/>
          <w:sz w:val="28"/>
          <w:szCs w:val="28"/>
        </w:rPr>
        <w:t>Чапаевский</w:t>
      </w:r>
      <w:r w:rsidR="007B0B4D" w:rsidRPr="007B0B4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» </w:t>
      </w:r>
    </w:p>
    <w:p w:rsidR="00315384" w:rsidRDefault="00315384" w:rsidP="001F7064">
      <w:pPr>
        <w:jc w:val="center"/>
        <w:rPr>
          <w:b/>
          <w:bCs/>
          <w:sz w:val="28"/>
          <w:szCs w:val="28"/>
        </w:rPr>
      </w:pPr>
    </w:p>
    <w:p w:rsidR="00315384" w:rsidRPr="001F7064" w:rsidRDefault="001F7064" w:rsidP="001F7064">
      <w:pPr>
        <w:ind w:firstLine="709"/>
        <w:jc w:val="both"/>
      </w:pPr>
      <w:r>
        <w:rPr>
          <w:sz w:val="28"/>
          <w:szCs w:val="28"/>
        </w:rPr>
        <w:t xml:space="preserve">В соответствии со  статьей  160.1  Бюджетного кодекса Российской Федерации от 31.07.1998 года № 145-ФЗ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  <w:r w:rsidR="00315384">
        <w:rPr>
          <w:sz w:val="28"/>
          <w:szCs w:val="28"/>
        </w:rPr>
        <w:t xml:space="preserve"> </w:t>
      </w:r>
    </w:p>
    <w:p w:rsidR="00450D20" w:rsidRPr="00B20661" w:rsidRDefault="001F7064" w:rsidP="00450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1F7064">
        <w:rPr>
          <w:sz w:val="28"/>
          <w:szCs w:val="28"/>
        </w:rPr>
        <w:t xml:space="preserve">Внести изменение в постановление администрации </w:t>
      </w:r>
      <w:r w:rsidR="0031237E">
        <w:rPr>
          <w:sz w:val="28"/>
          <w:szCs w:val="28"/>
        </w:rPr>
        <w:t>Чапаевского</w:t>
      </w:r>
      <w:r w:rsidR="00B20661">
        <w:rPr>
          <w:sz w:val="28"/>
          <w:szCs w:val="28"/>
        </w:rPr>
        <w:t xml:space="preserve"> сельсовета</w:t>
      </w:r>
      <w:r w:rsidRPr="001F7064">
        <w:rPr>
          <w:sz w:val="28"/>
          <w:szCs w:val="28"/>
        </w:rPr>
        <w:t xml:space="preserve">  от </w:t>
      </w:r>
      <w:r w:rsidR="0031237E">
        <w:rPr>
          <w:sz w:val="28"/>
          <w:szCs w:val="28"/>
        </w:rPr>
        <w:t>21</w:t>
      </w:r>
      <w:r w:rsidRPr="001F7064">
        <w:rPr>
          <w:sz w:val="28"/>
          <w:szCs w:val="28"/>
        </w:rPr>
        <w:t>.02.2022 года №</w:t>
      </w:r>
      <w:r w:rsidR="00BF7B15">
        <w:rPr>
          <w:sz w:val="28"/>
          <w:szCs w:val="28"/>
        </w:rPr>
        <w:t xml:space="preserve"> </w:t>
      </w:r>
      <w:r w:rsidR="0031237E">
        <w:rPr>
          <w:sz w:val="28"/>
          <w:szCs w:val="28"/>
        </w:rPr>
        <w:t>12</w:t>
      </w:r>
      <w:r w:rsidRPr="001F7064">
        <w:rPr>
          <w:sz w:val="28"/>
          <w:szCs w:val="28"/>
        </w:rPr>
        <w:t xml:space="preserve">-п </w:t>
      </w:r>
      <w:r w:rsidRPr="001F7064">
        <w:rPr>
          <w:bCs/>
          <w:sz w:val="28"/>
          <w:szCs w:val="28"/>
        </w:rPr>
        <w:t>«</w:t>
      </w:r>
      <w:r w:rsidR="007B0B4D" w:rsidRPr="007B0B4D">
        <w:rPr>
          <w:sz w:val="28"/>
          <w:szCs w:val="28"/>
        </w:rPr>
        <w:t xml:space="preserve">Об утверждении </w:t>
      </w:r>
      <w:proofErr w:type="gramStart"/>
      <w:r w:rsidR="007B0B4D" w:rsidRPr="007B0B4D">
        <w:rPr>
          <w:sz w:val="28"/>
          <w:szCs w:val="28"/>
        </w:rPr>
        <w:t>Порядка осуществления бюджетных полномочий главного администратора доходов</w:t>
      </w:r>
      <w:proofErr w:type="gramEnd"/>
      <w:r w:rsidR="007B0B4D" w:rsidRPr="007B0B4D">
        <w:rPr>
          <w:sz w:val="28"/>
          <w:szCs w:val="28"/>
        </w:rPr>
        <w:t xml:space="preserve"> администрацией  </w:t>
      </w:r>
      <w:r w:rsidR="0031237E">
        <w:rPr>
          <w:sz w:val="28"/>
          <w:szCs w:val="28"/>
        </w:rPr>
        <w:t>Чапаевский</w:t>
      </w:r>
      <w:r w:rsidR="007B0B4D" w:rsidRPr="007B0B4D">
        <w:rPr>
          <w:sz w:val="28"/>
          <w:szCs w:val="28"/>
        </w:rPr>
        <w:t xml:space="preserve"> сельсовет</w:t>
      </w:r>
      <w:r w:rsidRPr="00B20661">
        <w:rPr>
          <w:sz w:val="28"/>
          <w:szCs w:val="28"/>
        </w:rPr>
        <w:t>»</w:t>
      </w:r>
      <w:r w:rsidR="00BF7B15" w:rsidRPr="00B20661">
        <w:rPr>
          <w:sz w:val="28"/>
          <w:szCs w:val="28"/>
        </w:rPr>
        <w:t>.</w:t>
      </w:r>
      <w:r w:rsidRPr="00B20661">
        <w:rPr>
          <w:sz w:val="28"/>
          <w:szCs w:val="28"/>
        </w:rPr>
        <w:t xml:space="preserve"> </w:t>
      </w:r>
    </w:p>
    <w:p w:rsidR="00450D20" w:rsidRDefault="00450D20" w:rsidP="00450D20">
      <w:pPr>
        <w:widowControl w:val="0"/>
        <w:jc w:val="both"/>
      </w:pPr>
      <w:r>
        <w:rPr>
          <w:sz w:val="28"/>
          <w:szCs w:val="28"/>
        </w:rPr>
        <w:t xml:space="preserve">           Приложение  к постановлению  изложить в новой редакции согласно приложению к настоящему постановлению.</w:t>
      </w:r>
    </w:p>
    <w:p w:rsidR="00450D20" w:rsidRDefault="00450D20" w:rsidP="00450D20">
      <w:pPr>
        <w:jc w:val="both"/>
        <w:rPr>
          <w:sz w:val="28"/>
          <w:szCs w:val="28"/>
        </w:rPr>
      </w:pPr>
    </w:p>
    <w:p w:rsidR="00315384" w:rsidRPr="00450D20" w:rsidRDefault="00450D20" w:rsidP="00450D20">
      <w:pPr>
        <w:jc w:val="both"/>
      </w:pPr>
      <w:r>
        <w:rPr>
          <w:sz w:val="28"/>
          <w:szCs w:val="28"/>
        </w:rPr>
        <w:t xml:space="preserve">        2.    </w:t>
      </w:r>
      <w:r w:rsidR="00315384" w:rsidRPr="00450D20">
        <w:rPr>
          <w:sz w:val="28"/>
          <w:szCs w:val="28"/>
        </w:rPr>
        <w:t xml:space="preserve">Постановление вступает в силу после  его </w:t>
      </w:r>
      <w:r w:rsidR="007B0B4D">
        <w:rPr>
          <w:sz w:val="28"/>
          <w:szCs w:val="28"/>
        </w:rPr>
        <w:t>обнародования</w:t>
      </w:r>
      <w:r w:rsidR="00190F3C" w:rsidRPr="00450D20">
        <w:rPr>
          <w:sz w:val="28"/>
          <w:szCs w:val="28"/>
        </w:rPr>
        <w:t>.</w:t>
      </w:r>
    </w:p>
    <w:p w:rsidR="00190F3C" w:rsidRPr="002D72DD" w:rsidRDefault="00190F3C" w:rsidP="00190F3C">
      <w:pPr>
        <w:pStyle w:val="BlockQuotation"/>
        <w:shd w:val="clear" w:color="auto" w:fill="FFFFFF"/>
        <w:tabs>
          <w:tab w:val="left" w:pos="-426"/>
        </w:tabs>
        <w:ind w:left="732" w:right="11" w:firstLine="0"/>
        <w:textAlignment w:val="auto"/>
        <w:rPr>
          <w:b/>
          <w:spacing w:val="-13"/>
        </w:rPr>
      </w:pPr>
    </w:p>
    <w:p w:rsidR="001F4C31" w:rsidRDefault="001F4C31" w:rsidP="00315384">
      <w:pPr>
        <w:jc w:val="both"/>
        <w:rPr>
          <w:sz w:val="28"/>
          <w:szCs w:val="28"/>
        </w:rPr>
      </w:pPr>
    </w:p>
    <w:p w:rsidR="001F4C31" w:rsidRDefault="001F4C31" w:rsidP="00315384">
      <w:pPr>
        <w:jc w:val="both"/>
        <w:rPr>
          <w:sz w:val="28"/>
          <w:szCs w:val="28"/>
        </w:rPr>
      </w:pPr>
    </w:p>
    <w:p w:rsidR="008314FC" w:rsidRDefault="0031237E" w:rsidP="008314FC">
      <w:pPr>
        <w:ind w:right="-4"/>
        <w:jc w:val="both"/>
      </w:pPr>
      <w:r>
        <w:rPr>
          <w:bCs/>
          <w:sz w:val="28"/>
          <w:szCs w:val="28"/>
        </w:rPr>
        <w:t>Г</w:t>
      </w:r>
      <w:r w:rsidR="008314F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314FC">
        <w:rPr>
          <w:bCs/>
          <w:sz w:val="28"/>
          <w:szCs w:val="28"/>
        </w:rPr>
        <w:t xml:space="preserve"> муниципального образования</w:t>
      </w:r>
    </w:p>
    <w:p w:rsidR="008314FC" w:rsidRDefault="0031237E" w:rsidP="008314FC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Чапаевский</w:t>
      </w:r>
      <w:r w:rsidR="008314FC">
        <w:rPr>
          <w:bCs/>
          <w:sz w:val="28"/>
          <w:szCs w:val="28"/>
        </w:rPr>
        <w:t xml:space="preserve"> сельсовет </w:t>
      </w:r>
      <w:r w:rsidR="008314FC">
        <w:rPr>
          <w:bCs/>
          <w:sz w:val="28"/>
          <w:szCs w:val="28"/>
        </w:rPr>
        <w:tab/>
        <w:t xml:space="preserve">                                                                 </w:t>
      </w:r>
      <w:r>
        <w:rPr>
          <w:bCs/>
          <w:sz w:val="28"/>
          <w:szCs w:val="28"/>
        </w:rPr>
        <w:t xml:space="preserve">А.И. </w:t>
      </w:r>
      <w:proofErr w:type="spellStart"/>
      <w:r>
        <w:rPr>
          <w:bCs/>
          <w:sz w:val="28"/>
          <w:szCs w:val="28"/>
        </w:rPr>
        <w:t>Бикинеев</w:t>
      </w:r>
      <w:proofErr w:type="spellEnd"/>
    </w:p>
    <w:p w:rsidR="00315384" w:rsidRDefault="00315384" w:rsidP="00315384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tbl>
      <w:tblPr>
        <w:tblW w:w="9747" w:type="dxa"/>
        <w:tblInd w:w="-176" w:type="dxa"/>
        <w:tblLook w:val="0000"/>
      </w:tblPr>
      <w:tblGrid>
        <w:gridCol w:w="1573"/>
        <w:gridCol w:w="8174"/>
      </w:tblGrid>
      <w:tr w:rsidR="00315384" w:rsidRPr="004B6411" w:rsidTr="00E70F8E">
        <w:tc>
          <w:tcPr>
            <w:tcW w:w="1573" w:type="dxa"/>
          </w:tcPr>
          <w:p w:rsidR="00315384" w:rsidRPr="004B6411" w:rsidRDefault="00315384" w:rsidP="00E70F8E">
            <w:pPr>
              <w:pStyle w:val="a5"/>
              <w:ind w:firstLine="0"/>
              <w:jc w:val="both"/>
              <w:rPr>
                <w:sz w:val="24"/>
              </w:rPr>
            </w:pPr>
          </w:p>
        </w:tc>
        <w:tc>
          <w:tcPr>
            <w:tcW w:w="8174" w:type="dxa"/>
          </w:tcPr>
          <w:p w:rsidR="00315384" w:rsidRPr="004B6411" w:rsidRDefault="00315384" w:rsidP="00E70F8E">
            <w:pPr>
              <w:pStyle w:val="a5"/>
              <w:ind w:firstLine="0"/>
              <w:rPr>
                <w:sz w:val="24"/>
              </w:rPr>
            </w:pPr>
          </w:p>
        </w:tc>
      </w:tr>
    </w:tbl>
    <w:p w:rsidR="00315384" w:rsidRPr="00F854ED" w:rsidRDefault="00315384" w:rsidP="00315384">
      <w:pPr>
        <w:jc w:val="center"/>
        <w:rPr>
          <w:color w:val="212121"/>
          <w:spacing w:val="-4"/>
        </w:rPr>
        <w:sectPr w:rsidR="00315384" w:rsidRPr="00F854ED" w:rsidSect="009C4C6B">
          <w:headerReference w:type="even" r:id="rId8"/>
          <w:headerReference w:type="default" r:id="rId9"/>
          <w:headerReference w:type="first" r:id="rId10"/>
          <w:pgSz w:w="11907" w:h="16840"/>
          <w:pgMar w:top="992" w:right="680" w:bottom="1134" w:left="1701" w:header="720" w:footer="720" w:gutter="0"/>
          <w:cols w:space="720"/>
          <w:docGrid w:linePitch="326"/>
        </w:sectPr>
      </w:pPr>
    </w:p>
    <w:p w:rsidR="009C4C6B" w:rsidRDefault="00315384" w:rsidP="00315384">
      <w:pPr>
        <w:pStyle w:val="3"/>
        <w:ind w:left="5103"/>
        <w:rPr>
          <w:sz w:val="28"/>
          <w:szCs w:val="28"/>
        </w:rPr>
      </w:pPr>
      <w:r w:rsidRPr="009C4C6B">
        <w:rPr>
          <w:sz w:val="28"/>
          <w:szCs w:val="28"/>
        </w:rPr>
        <w:lastRenderedPageBreak/>
        <w:t xml:space="preserve">  </w:t>
      </w:r>
      <w:r w:rsidR="009C4C6B">
        <w:rPr>
          <w:sz w:val="28"/>
          <w:szCs w:val="28"/>
        </w:rPr>
        <w:t xml:space="preserve">        </w:t>
      </w:r>
    </w:p>
    <w:p w:rsidR="00315384" w:rsidRPr="009C4C6B" w:rsidRDefault="009C4C6B" w:rsidP="00315384">
      <w:pPr>
        <w:pStyle w:val="3"/>
        <w:ind w:left="5103"/>
        <w:rPr>
          <w:sz w:val="24"/>
        </w:rPr>
      </w:pPr>
      <w:r>
        <w:rPr>
          <w:sz w:val="28"/>
          <w:szCs w:val="28"/>
        </w:rPr>
        <w:t xml:space="preserve">  </w:t>
      </w:r>
      <w:r w:rsidR="00315384" w:rsidRPr="009C4C6B">
        <w:rPr>
          <w:sz w:val="24"/>
        </w:rPr>
        <w:t xml:space="preserve">Приложение </w:t>
      </w:r>
    </w:p>
    <w:p w:rsidR="009C4C6B" w:rsidRDefault="00315384" w:rsidP="00315384">
      <w:pPr>
        <w:overflowPunct w:val="0"/>
        <w:autoSpaceDE w:val="0"/>
        <w:autoSpaceDN w:val="0"/>
        <w:adjustRightInd w:val="0"/>
        <w:ind w:left="5245" w:right="-4"/>
      </w:pPr>
      <w:r w:rsidRPr="00162852">
        <w:t xml:space="preserve">к постановлению администрации муниципального образования </w:t>
      </w:r>
    </w:p>
    <w:p w:rsidR="00315384" w:rsidRPr="00162852" w:rsidRDefault="0031237E" w:rsidP="00315384">
      <w:pPr>
        <w:overflowPunct w:val="0"/>
        <w:autoSpaceDE w:val="0"/>
        <w:autoSpaceDN w:val="0"/>
        <w:adjustRightInd w:val="0"/>
        <w:ind w:left="5245" w:right="-4"/>
      </w:pPr>
      <w:r>
        <w:t>Чапаевский</w:t>
      </w:r>
      <w:r w:rsidR="00B20661">
        <w:t xml:space="preserve"> сельсовет</w:t>
      </w:r>
    </w:p>
    <w:p w:rsidR="00315384" w:rsidRPr="00162852" w:rsidRDefault="00F56B99" w:rsidP="00315384">
      <w:pPr>
        <w:overflowPunct w:val="0"/>
        <w:autoSpaceDE w:val="0"/>
        <w:autoSpaceDN w:val="0"/>
        <w:adjustRightInd w:val="0"/>
        <w:ind w:left="5245" w:right="-4"/>
      </w:pPr>
      <w:r>
        <w:t>о</w:t>
      </w:r>
      <w:r w:rsidR="00315384" w:rsidRPr="00162852">
        <w:t>т</w:t>
      </w:r>
      <w:r>
        <w:t xml:space="preserve"> </w:t>
      </w:r>
      <w:r w:rsidR="00291445">
        <w:t>25</w:t>
      </w:r>
      <w:r>
        <w:t xml:space="preserve">.09.2023 </w:t>
      </w:r>
      <w:r w:rsidR="00315384" w:rsidRPr="00162852">
        <w:t xml:space="preserve">№ </w:t>
      </w:r>
      <w:r w:rsidR="00C8602A">
        <w:t>40</w:t>
      </w:r>
      <w:r>
        <w:t>-п</w:t>
      </w:r>
      <w:r w:rsidR="00315384" w:rsidRPr="00162852">
        <w:t xml:space="preserve">          </w:t>
      </w:r>
    </w:p>
    <w:p w:rsidR="00315384" w:rsidRPr="00162852" w:rsidRDefault="00315384" w:rsidP="00315384">
      <w:pPr>
        <w:pStyle w:val="3"/>
        <w:ind w:left="5103"/>
      </w:pPr>
      <w:r>
        <w:rPr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</w:p>
    <w:p w:rsidR="00450D20" w:rsidRDefault="00450D20" w:rsidP="00450D20">
      <w:pPr>
        <w:spacing w:line="375" w:lineRule="atLeast"/>
        <w:jc w:val="center"/>
      </w:pPr>
      <w:r>
        <w:rPr>
          <w:b/>
          <w:bCs/>
          <w:sz w:val="28"/>
          <w:szCs w:val="28"/>
        </w:rPr>
        <w:t xml:space="preserve">Порядок </w:t>
      </w:r>
      <w:r>
        <w:rPr>
          <w:b/>
          <w:color w:val="292929"/>
          <w:sz w:val="28"/>
          <w:szCs w:val="28"/>
        </w:rPr>
        <w:t>осуществления бюджетных</w:t>
      </w:r>
      <w:r w:rsidR="0031237E">
        <w:rPr>
          <w:b/>
          <w:color w:val="292929"/>
          <w:sz w:val="28"/>
          <w:szCs w:val="28"/>
        </w:rPr>
        <w:t xml:space="preserve"> </w:t>
      </w:r>
      <w:r>
        <w:rPr>
          <w:b/>
          <w:color w:val="292929"/>
          <w:sz w:val="28"/>
          <w:szCs w:val="28"/>
        </w:rPr>
        <w:t xml:space="preserve"> полномочий главных администраторов доходов, </w:t>
      </w:r>
      <w:r w:rsidR="00475147">
        <w:rPr>
          <w:b/>
          <w:color w:val="292929"/>
          <w:sz w:val="28"/>
          <w:szCs w:val="28"/>
        </w:rPr>
        <w:t xml:space="preserve">администрацией </w:t>
      </w:r>
      <w:r w:rsidR="0031237E">
        <w:rPr>
          <w:b/>
          <w:color w:val="292929"/>
          <w:sz w:val="28"/>
          <w:szCs w:val="28"/>
        </w:rPr>
        <w:t>Чапаевского</w:t>
      </w:r>
      <w:r w:rsidR="00475147">
        <w:rPr>
          <w:b/>
          <w:color w:val="292929"/>
          <w:sz w:val="28"/>
          <w:szCs w:val="28"/>
        </w:rPr>
        <w:t xml:space="preserve"> сельсовета</w:t>
      </w:r>
    </w:p>
    <w:p w:rsidR="00450D20" w:rsidRDefault="00450D20" w:rsidP="00450D20">
      <w:pPr>
        <w:jc w:val="center"/>
      </w:pPr>
      <w:r>
        <w:rPr>
          <w:b/>
          <w:bCs/>
          <w:sz w:val="28"/>
          <w:szCs w:val="28"/>
        </w:rPr>
        <w:t>(далее – Порядок)</w:t>
      </w:r>
    </w:p>
    <w:p w:rsidR="00450D20" w:rsidRDefault="00450D20" w:rsidP="00450D20">
      <w:pPr>
        <w:rPr>
          <w:sz w:val="28"/>
          <w:szCs w:val="28"/>
        </w:rPr>
      </w:pPr>
    </w:p>
    <w:p w:rsidR="00450D20" w:rsidRDefault="00450D20" w:rsidP="00450D20">
      <w:pPr>
        <w:ind w:firstLine="709"/>
        <w:jc w:val="both"/>
      </w:pPr>
      <w:r>
        <w:rPr>
          <w:color w:val="000000"/>
          <w:sz w:val="28"/>
          <w:szCs w:val="28"/>
        </w:rPr>
        <w:t xml:space="preserve">   1. Порядок  </w:t>
      </w:r>
      <w:proofErr w:type="gramStart"/>
      <w:r>
        <w:rPr>
          <w:color w:val="000000"/>
          <w:sz w:val="28"/>
          <w:szCs w:val="28"/>
        </w:rPr>
        <w:t>осуществления  бюджетных  полномочий  главн</w:t>
      </w:r>
      <w:r w:rsidR="0047514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администратор</w:t>
      </w:r>
      <w:r w:rsidR="0047514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доходов  бюджета </w:t>
      </w:r>
      <w:r w:rsidR="00475147">
        <w:rPr>
          <w:color w:val="000000"/>
          <w:sz w:val="28"/>
          <w:szCs w:val="28"/>
        </w:rPr>
        <w:t>муниципального образования</w:t>
      </w:r>
      <w:proofErr w:type="gramEnd"/>
      <w:r w:rsidR="00475147">
        <w:rPr>
          <w:color w:val="000000"/>
          <w:sz w:val="28"/>
          <w:szCs w:val="28"/>
        </w:rPr>
        <w:t xml:space="preserve"> </w:t>
      </w:r>
      <w:r w:rsidR="0031237E">
        <w:rPr>
          <w:color w:val="000000"/>
          <w:sz w:val="28"/>
          <w:szCs w:val="28"/>
        </w:rPr>
        <w:t>Чапаевский</w:t>
      </w:r>
      <w:r w:rsidR="0047514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(далее Порядок) разработан в соответствии со статьей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160.1 </w:t>
      </w:r>
      <w:r>
        <w:rPr>
          <w:color w:val="000000"/>
          <w:sz w:val="28"/>
          <w:szCs w:val="28"/>
        </w:rPr>
        <w:t>Бюджетного кодекса Российской Федерации.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2. Настоящий Порядок регулирует отношения по осуществлению бюджетных полномочий </w:t>
      </w:r>
      <w:r w:rsidR="00475147">
        <w:rPr>
          <w:color w:val="000000"/>
          <w:sz w:val="28"/>
          <w:szCs w:val="28"/>
        </w:rPr>
        <w:t xml:space="preserve">главного администратора доходов администрацией муниципального образования </w:t>
      </w:r>
      <w:r w:rsidR="0031237E">
        <w:rPr>
          <w:color w:val="000000"/>
          <w:sz w:val="28"/>
          <w:szCs w:val="28"/>
        </w:rPr>
        <w:t>Чапаевский</w:t>
      </w:r>
      <w:r w:rsidR="0047514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r w:rsidR="00475147">
        <w:rPr>
          <w:color w:val="000000"/>
          <w:sz w:val="28"/>
          <w:szCs w:val="28"/>
        </w:rPr>
        <w:t xml:space="preserve">Администрация </w:t>
      </w:r>
      <w:r w:rsidR="0031237E">
        <w:rPr>
          <w:color w:val="000000"/>
          <w:sz w:val="28"/>
          <w:szCs w:val="28"/>
        </w:rPr>
        <w:t>Чапаевского</w:t>
      </w:r>
      <w:r w:rsidR="00475147">
        <w:rPr>
          <w:color w:val="000000"/>
          <w:sz w:val="28"/>
          <w:szCs w:val="28"/>
        </w:rPr>
        <w:t xml:space="preserve"> сельсовета в качестве главного администратора доходов муниципального образования </w:t>
      </w:r>
      <w:r w:rsidR="004C4AD5">
        <w:rPr>
          <w:color w:val="000000"/>
          <w:sz w:val="28"/>
          <w:szCs w:val="28"/>
        </w:rPr>
        <w:t>Чапаевский</w:t>
      </w:r>
      <w:r w:rsidR="00475147">
        <w:rPr>
          <w:color w:val="000000"/>
          <w:sz w:val="28"/>
          <w:szCs w:val="28"/>
        </w:rPr>
        <w:t xml:space="preserve"> сельсовет обладает следующими бюджетными полномочиями</w:t>
      </w:r>
      <w:r>
        <w:rPr>
          <w:color w:val="000000"/>
          <w:sz w:val="28"/>
          <w:szCs w:val="28"/>
        </w:rPr>
        <w:t>:</w:t>
      </w:r>
    </w:p>
    <w:p w:rsidR="00450D20" w:rsidRDefault="00450D20" w:rsidP="00450D20">
      <w:pPr>
        <w:pStyle w:val="af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формируют и утверждают перечень </w:t>
      </w:r>
      <w:r w:rsidR="00475147">
        <w:rPr>
          <w:color w:val="000000"/>
          <w:sz w:val="28"/>
          <w:szCs w:val="28"/>
        </w:rPr>
        <w:t xml:space="preserve">администраторов доходов бюджета </w:t>
      </w:r>
      <w:r w:rsidR="004C4AD5">
        <w:rPr>
          <w:color w:val="000000"/>
          <w:sz w:val="28"/>
          <w:szCs w:val="28"/>
        </w:rPr>
        <w:t>Чапаевского</w:t>
      </w:r>
      <w:r w:rsidR="00475147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;</w:t>
      </w:r>
    </w:p>
    <w:p w:rsidR="00450D20" w:rsidRPr="00510698" w:rsidRDefault="00450D20" w:rsidP="00450D20">
      <w:pPr>
        <w:pStyle w:val="af5"/>
        <w:spacing w:before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0698">
        <w:rPr>
          <w:color w:val="000000"/>
          <w:sz w:val="28"/>
          <w:szCs w:val="28"/>
        </w:rPr>
        <w:t>б)</w:t>
      </w:r>
      <w:r w:rsidR="00875F71" w:rsidRPr="00510698">
        <w:rPr>
          <w:color w:val="000000"/>
          <w:sz w:val="28"/>
          <w:szCs w:val="28"/>
        </w:rPr>
        <w:t xml:space="preserve"> </w:t>
      </w:r>
      <w:r w:rsidR="00875F71" w:rsidRPr="00510698">
        <w:rPr>
          <w:color w:val="22272F"/>
          <w:sz w:val="23"/>
          <w:szCs w:val="23"/>
          <w:shd w:val="clear" w:color="auto" w:fill="FFFFFF"/>
        </w:rPr>
        <w:t> </w:t>
      </w:r>
      <w:r w:rsidR="00875F71" w:rsidRPr="00510698">
        <w:rPr>
          <w:color w:val="000000"/>
          <w:sz w:val="28"/>
          <w:szCs w:val="28"/>
          <w:shd w:val="clear" w:color="auto" w:fill="FFFFFF"/>
        </w:rPr>
        <w:t>утвержда</w:t>
      </w:r>
      <w:r w:rsidR="004A01CF">
        <w:rPr>
          <w:color w:val="000000"/>
          <w:sz w:val="28"/>
          <w:szCs w:val="28"/>
          <w:shd w:val="clear" w:color="auto" w:fill="FFFFFF"/>
        </w:rPr>
        <w:t>ет</w:t>
      </w:r>
      <w:r w:rsidR="00875F71" w:rsidRPr="00510698">
        <w:rPr>
          <w:color w:val="000000"/>
          <w:sz w:val="28"/>
          <w:szCs w:val="28"/>
          <w:shd w:val="clear" w:color="auto" w:fill="FFFFFF"/>
        </w:rPr>
        <w:t xml:space="preserve"> методику прогнозирования поступлений доходов в </w:t>
      </w:r>
      <w:r w:rsidR="004A01CF">
        <w:rPr>
          <w:color w:val="000000"/>
          <w:sz w:val="28"/>
          <w:szCs w:val="28"/>
          <w:shd w:val="clear" w:color="auto" w:fill="FFFFFF"/>
        </w:rPr>
        <w:t xml:space="preserve">бюджет муниципального образования </w:t>
      </w:r>
      <w:r w:rsidR="004C4AD5">
        <w:rPr>
          <w:color w:val="000000"/>
          <w:sz w:val="28"/>
          <w:szCs w:val="28"/>
          <w:shd w:val="clear" w:color="auto" w:fill="FFFFFF"/>
        </w:rPr>
        <w:t>Чапаевский</w:t>
      </w:r>
      <w:r w:rsidR="004A01CF">
        <w:rPr>
          <w:color w:val="000000"/>
          <w:sz w:val="28"/>
          <w:szCs w:val="28"/>
          <w:shd w:val="clear" w:color="auto" w:fill="FFFFFF"/>
        </w:rPr>
        <w:t xml:space="preserve"> сельсовет в соответствии с общими требованиями к методике прогнозирования поступлений доходов  в  </w:t>
      </w:r>
      <w:r w:rsidR="00875F71" w:rsidRPr="00510698">
        <w:rPr>
          <w:color w:val="000000"/>
          <w:sz w:val="28"/>
          <w:szCs w:val="28"/>
          <w:shd w:val="clear" w:color="auto" w:fill="FFFFFF"/>
        </w:rPr>
        <w:t>консолидированный бюджет Оренбургской области в соответствии с </w:t>
      </w:r>
      <w:hyperlink r:id="rId11" w:anchor="/document/71430606/entry/1000" w:history="1">
        <w:r w:rsidR="00875F71" w:rsidRPr="00510698">
          <w:rPr>
            <w:rStyle w:val="af6"/>
            <w:color w:val="000000"/>
            <w:sz w:val="28"/>
            <w:szCs w:val="28"/>
            <w:u w:val="none"/>
            <w:shd w:val="clear" w:color="auto" w:fill="FFFFFF"/>
          </w:rPr>
          <w:t>общими требованиями</w:t>
        </w:r>
      </w:hyperlink>
      <w:r w:rsidR="00875F71" w:rsidRPr="00510698">
        <w:rPr>
          <w:color w:val="000000"/>
          <w:sz w:val="28"/>
          <w:szCs w:val="28"/>
          <w:shd w:val="clear" w:color="auto" w:fill="FFFFFF"/>
        </w:rPr>
        <w:t> к такой методике, установленными Правительством Российской Федерации;</w:t>
      </w:r>
    </w:p>
    <w:p w:rsidR="00D54BF9" w:rsidRPr="00510698" w:rsidRDefault="00D54BF9" w:rsidP="00D54B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698">
        <w:rPr>
          <w:color w:val="000000"/>
          <w:sz w:val="28"/>
          <w:szCs w:val="28"/>
          <w:shd w:val="clear" w:color="auto" w:fill="FFFFFF"/>
        </w:rPr>
        <w:t>в)</w:t>
      </w:r>
      <w:r w:rsidRPr="00510698">
        <w:rPr>
          <w:color w:val="22272F"/>
          <w:sz w:val="23"/>
          <w:szCs w:val="23"/>
        </w:rPr>
        <w:t xml:space="preserve">  </w:t>
      </w:r>
      <w:r w:rsidRPr="00510698">
        <w:rPr>
          <w:color w:val="000000"/>
          <w:sz w:val="28"/>
          <w:szCs w:val="28"/>
        </w:rPr>
        <w:t>наделяют</w:t>
      </w:r>
      <w:r w:rsidR="0022640F">
        <w:rPr>
          <w:color w:val="000000"/>
          <w:sz w:val="28"/>
          <w:szCs w:val="28"/>
        </w:rPr>
        <w:t>ся</w:t>
      </w:r>
      <w:r w:rsidRPr="00510698">
        <w:rPr>
          <w:color w:val="000000"/>
          <w:sz w:val="28"/>
          <w:szCs w:val="28"/>
        </w:rPr>
        <w:t xml:space="preserve"> бюджетными полномочиями администратора доходов: </w:t>
      </w:r>
    </w:p>
    <w:p w:rsidR="00D54BF9" w:rsidRPr="00510698" w:rsidRDefault="001F4C31" w:rsidP="001F4C3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698">
        <w:rPr>
          <w:color w:val="000000"/>
          <w:sz w:val="28"/>
          <w:szCs w:val="28"/>
        </w:rPr>
        <w:t xml:space="preserve">- </w:t>
      </w:r>
      <w:r w:rsidR="00D54BF9" w:rsidRPr="00510698">
        <w:rPr>
          <w:color w:val="000000"/>
          <w:sz w:val="28"/>
          <w:szCs w:val="28"/>
        </w:rPr>
        <w:t>органы местного самоуправления, исполняющие переданные отдельные государственные полномочия Оренбургской области и закрепляют за ними соответствующие источники доходов консолидированного бюджета Оренбургской области;</w:t>
      </w:r>
    </w:p>
    <w:p w:rsidR="00D54BF9" w:rsidRPr="00510698" w:rsidRDefault="001F4C31" w:rsidP="001F4C3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698">
        <w:rPr>
          <w:color w:val="000000"/>
          <w:sz w:val="28"/>
          <w:szCs w:val="28"/>
        </w:rPr>
        <w:t xml:space="preserve">- </w:t>
      </w:r>
      <w:r w:rsidR="00D54BF9" w:rsidRPr="00510698">
        <w:rPr>
          <w:color w:val="000000"/>
          <w:sz w:val="28"/>
          <w:szCs w:val="28"/>
        </w:rPr>
        <w:t>органы местного самоуправления, в части неналоговых доходов консолидированного бюджета Оренбургской области, формируемых за счет осуществления органом государственной власти Оренбургской области перераспределенных полномочий органа местного самоуправления.</w:t>
      </w:r>
      <w:r w:rsidRPr="00510698">
        <w:rPr>
          <w:color w:val="000000"/>
          <w:sz w:val="28"/>
          <w:szCs w:val="28"/>
        </w:rPr>
        <w:t xml:space="preserve">                 </w:t>
      </w:r>
      <w:proofErr w:type="gramStart"/>
      <w:r w:rsidR="00D54BF9" w:rsidRPr="00510698">
        <w:rPr>
          <w:color w:val="000000"/>
          <w:sz w:val="28"/>
          <w:szCs w:val="28"/>
        </w:rPr>
        <w:t>Правовые акты главных администраторов доходов, в соответствии с которыми администраторы доходов наделяются бюджетными полномочиями администраторов доходов, должны содержать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который разрабатывается с учетом </w:t>
      </w:r>
      <w:hyperlink r:id="rId12" w:anchor="/document/405806675/entry/1000" w:history="1">
        <w:r w:rsidR="00D54BF9" w:rsidRPr="00510698">
          <w:rPr>
            <w:rStyle w:val="af6"/>
            <w:color w:val="000000"/>
            <w:sz w:val="28"/>
            <w:szCs w:val="28"/>
          </w:rPr>
          <w:t>общих требований</w:t>
        </w:r>
      </w:hyperlink>
      <w:r w:rsidR="00D54BF9" w:rsidRPr="00510698">
        <w:rPr>
          <w:color w:val="000000"/>
          <w:sz w:val="28"/>
          <w:szCs w:val="28"/>
        </w:rPr>
        <w:t> к регламенту реализации полномочий администратора доходов бюджета по взысканию дебиторской задолженности по платежам в</w:t>
      </w:r>
      <w:proofErr w:type="gramEnd"/>
      <w:r w:rsidR="00D54BF9" w:rsidRPr="00510698">
        <w:rPr>
          <w:color w:val="000000"/>
          <w:sz w:val="28"/>
          <w:szCs w:val="28"/>
        </w:rPr>
        <w:t xml:space="preserve"> бюджет, пеням и штрафам по ним, утвержденных </w:t>
      </w:r>
      <w:hyperlink r:id="rId13" w:anchor="/document/405806675/entry/0" w:history="1">
        <w:r w:rsidR="00D54BF9" w:rsidRPr="00510698">
          <w:rPr>
            <w:rStyle w:val="af6"/>
            <w:color w:val="000000"/>
            <w:sz w:val="28"/>
            <w:szCs w:val="28"/>
          </w:rPr>
          <w:t>приказом</w:t>
        </w:r>
      </w:hyperlink>
      <w:r w:rsidR="00D54BF9" w:rsidRPr="00510698">
        <w:rPr>
          <w:color w:val="000000"/>
          <w:sz w:val="28"/>
          <w:szCs w:val="28"/>
        </w:rPr>
        <w:t> Министерства финансов Российской Федерации от 18 ноября 2022 года N 172н;</w:t>
      </w:r>
    </w:p>
    <w:p w:rsidR="001F4C31" w:rsidRPr="001F4C31" w:rsidRDefault="001F4C31" w:rsidP="001F4C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10698">
        <w:rPr>
          <w:color w:val="000000"/>
          <w:sz w:val="28"/>
          <w:szCs w:val="28"/>
        </w:rPr>
        <w:t xml:space="preserve">г) </w:t>
      </w:r>
      <w:r w:rsidRPr="00510698">
        <w:rPr>
          <w:color w:val="000000"/>
          <w:sz w:val="28"/>
          <w:szCs w:val="28"/>
          <w:shd w:val="clear" w:color="auto" w:fill="FFFFFF"/>
        </w:rPr>
        <w:t>устанавливают регламент реализации полномочий по взысканию дебиторской задолженности по платежам в бюджет, пеням и штрафам по ним, который разрабатывается с учетом </w:t>
      </w:r>
      <w:hyperlink r:id="rId14" w:anchor="/document/405806675/entry/1000" w:history="1">
        <w:r w:rsidRPr="00510698">
          <w:rPr>
            <w:rStyle w:val="af6"/>
            <w:color w:val="000000"/>
            <w:sz w:val="28"/>
            <w:szCs w:val="28"/>
            <w:shd w:val="clear" w:color="auto" w:fill="FFFFFF"/>
          </w:rPr>
          <w:t>общих требований</w:t>
        </w:r>
      </w:hyperlink>
      <w:r w:rsidRPr="00510698">
        <w:rPr>
          <w:color w:val="000000"/>
          <w:sz w:val="28"/>
          <w:szCs w:val="28"/>
          <w:shd w:val="clear" w:color="auto" w:fill="FFFFFF"/>
        </w:rPr>
        <w:t> 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 </w:t>
      </w:r>
      <w:hyperlink r:id="rId15" w:anchor="/document/405806675/entry/0" w:history="1">
        <w:r w:rsidRPr="00510698">
          <w:rPr>
            <w:rStyle w:val="af6"/>
            <w:color w:val="000000"/>
            <w:sz w:val="28"/>
            <w:szCs w:val="28"/>
            <w:shd w:val="clear" w:color="auto" w:fill="FFFFFF"/>
          </w:rPr>
          <w:t>приказом</w:t>
        </w:r>
      </w:hyperlink>
      <w:r w:rsidRPr="00510698">
        <w:rPr>
          <w:color w:val="000000"/>
          <w:sz w:val="28"/>
          <w:szCs w:val="28"/>
          <w:shd w:val="clear" w:color="auto" w:fill="FFFFFF"/>
        </w:rPr>
        <w:t> Министерства финансов Российской Федерации от 18 ноября 2022 года N 172н;</w:t>
      </w:r>
      <w:proofErr w:type="gramEnd"/>
    </w:p>
    <w:p w:rsidR="00450D20" w:rsidRDefault="001F4C31" w:rsidP="001F4C31">
      <w:pPr>
        <w:pStyle w:val="af5"/>
        <w:spacing w:before="0" w:after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D54BF9">
        <w:rPr>
          <w:color w:val="000000"/>
          <w:sz w:val="28"/>
          <w:szCs w:val="28"/>
        </w:rPr>
        <w:t>)</w:t>
      </w:r>
      <w:r w:rsidR="00450D20">
        <w:rPr>
          <w:color w:val="000000"/>
          <w:sz w:val="28"/>
          <w:szCs w:val="28"/>
        </w:rPr>
        <w:t xml:space="preserve"> формиру</w:t>
      </w:r>
      <w:r w:rsidR="0022640F">
        <w:rPr>
          <w:color w:val="000000"/>
          <w:sz w:val="28"/>
          <w:szCs w:val="28"/>
        </w:rPr>
        <w:t>е</w:t>
      </w:r>
      <w:r w:rsidR="00450D20">
        <w:rPr>
          <w:color w:val="000000"/>
          <w:sz w:val="28"/>
          <w:szCs w:val="28"/>
        </w:rPr>
        <w:t>т следующие документы: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- прогноз поступления </w:t>
      </w:r>
      <w:proofErr w:type="spellStart"/>
      <w:r>
        <w:rPr>
          <w:color w:val="000000"/>
          <w:sz w:val="28"/>
          <w:szCs w:val="28"/>
        </w:rPr>
        <w:t>администрируемых</w:t>
      </w:r>
      <w:proofErr w:type="spellEnd"/>
      <w:r>
        <w:rPr>
          <w:color w:val="000000"/>
          <w:sz w:val="28"/>
          <w:szCs w:val="28"/>
        </w:rPr>
        <w:t xml:space="preserve"> доходов;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- аналитические материалы по исполнению </w:t>
      </w:r>
      <w:r w:rsidR="0022640F">
        <w:rPr>
          <w:color w:val="000000"/>
          <w:sz w:val="28"/>
          <w:szCs w:val="28"/>
        </w:rPr>
        <w:t xml:space="preserve">муниципального образования </w:t>
      </w:r>
      <w:r w:rsidR="004C4AD5">
        <w:rPr>
          <w:color w:val="000000"/>
          <w:sz w:val="28"/>
          <w:szCs w:val="28"/>
        </w:rPr>
        <w:t>Чапаевский</w:t>
      </w:r>
      <w:r w:rsidR="0022640F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в части </w:t>
      </w:r>
      <w:proofErr w:type="spellStart"/>
      <w:r>
        <w:rPr>
          <w:color w:val="000000"/>
          <w:sz w:val="28"/>
          <w:szCs w:val="28"/>
        </w:rPr>
        <w:t>администрируемых</w:t>
      </w:r>
      <w:proofErr w:type="spellEnd"/>
      <w:r>
        <w:rPr>
          <w:color w:val="000000"/>
          <w:sz w:val="28"/>
          <w:szCs w:val="28"/>
        </w:rPr>
        <w:t xml:space="preserve"> доходов;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- сведения, необходимые для составления проекта бюджета </w:t>
      </w:r>
      <w:r w:rsidR="00A547E9">
        <w:rPr>
          <w:color w:val="000000"/>
          <w:sz w:val="28"/>
          <w:szCs w:val="28"/>
        </w:rPr>
        <w:t xml:space="preserve">муниципального образования </w:t>
      </w:r>
      <w:r w:rsidR="004C4AD5">
        <w:rPr>
          <w:color w:val="000000"/>
          <w:sz w:val="28"/>
          <w:szCs w:val="28"/>
        </w:rPr>
        <w:t>Чапаевский</w:t>
      </w:r>
      <w:r w:rsidR="00A547E9">
        <w:rPr>
          <w:color w:val="000000"/>
          <w:sz w:val="28"/>
          <w:szCs w:val="28"/>
        </w:rPr>
        <w:t xml:space="preserve"> сельсовет;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 - сведения, необходимые для составления и ведения кассового плана;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- представляют для включения в перечень источников доходов Российской Федерации и реестр источников доходов бюджета сведения о закрепленных за </w:t>
      </w:r>
      <w:r w:rsidR="00890296">
        <w:rPr>
          <w:color w:val="000000"/>
          <w:sz w:val="28"/>
          <w:szCs w:val="28"/>
        </w:rPr>
        <w:t xml:space="preserve">администрацией </w:t>
      </w:r>
      <w:r w:rsidR="004C4AD5">
        <w:rPr>
          <w:color w:val="000000"/>
          <w:sz w:val="28"/>
          <w:szCs w:val="28"/>
        </w:rPr>
        <w:t>Чапаевского</w:t>
      </w:r>
      <w:r w:rsidR="00890296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источниках доходов;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- сведения, необходимые для внесения изменений в Перечень главных администраторов доходов бюджета </w:t>
      </w:r>
      <w:r w:rsidR="00890296">
        <w:rPr>
          <w:color w:val="000000"/>
          <w:sz w:val="28"/>
          <w:szCs w:val="28"/>
        </w:rPr>
        <w:t xml:space="preserve">муниципального образования </w:t>
      </w:r>
      <w:r w:rsidR="004C4AD5">
        <w:rPr>
          <w:color w:val="000000"/>
          <w:sz w:val="28"/>
          <w:szCs w:val="28"/>
        </w:rPr>
        <w:t>Чапаевский</w:t>
      </w:r>
      <w:r w:rsidR="0089029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и закрепляемых за ними видов (подвидов) доходов бюджета </w:t>
      </w:r>
      <w:r w:rsidR="00890296">
        <w:rPr>
          <w:color w:val="000000"/>
          <w:sz w:val="28"/>
          <w:szCs w:val="28"/>
        </w:rPr>
        <w:t xml:space="preserve">муниципального образования </w:t>
      </w:r>
      <w:r w:rsidR="004C4AD5">
        <w:rPr>
          <w:color w:val="000000"/>
          <w:sz w:val="28"/>
          <w:szCs w:val="28"/>
        </w:rPr>
        <w:t>Чапаевский</w:t>
      </w:r>
      <w:r w:rsidR="0089029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Документы по формированию и исполнению бюджета </w:t>
      </w:r>
      <w:r w:rsidR="00890296">
        <w:rPr>
          <w:color w:val="000000"/>
          <w:sz w:val="28"/>
          <w:szCs w:val="28"/>
        </w:rPr>
        <w:t xml:space="preserve">муниципального образования </w:t>
      </w:r>
      <w:r w:rsidR="004C4AD5">
        <w:rPr>
          <w:color w:val="000000"/>
          <w:sz w:val="28"/>
          <w:szCs w:val="28"/>
        </w:rPr>
        <w:t>Чапаевский</w:t>
      </w:r>
      <w:r w:rsidR="00890296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предоставляются главными администраторами доходов по форме и в сроки, установленные администрацией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района, в соответствии с принятыми муниципальными правовыми актами;</w:t>
      </w:r>
    </w:p>
    <w:p w:rsidR="00450D20" w:rsidRDefault="00EA0FE8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е</w:t>
      </w:r>
      <w:r w:rsidR="00450D20">
        <w:rPr>
          <w:color w:val="000000"/>
          <w:sz w:val="28"/>
          <w:szCs w:val="28"/>
        </w:rPr>
        <w:t>) формиру</w:t>
      </w:r>
      <w:r w:rsidR="00890296">
        <w:rPr>
          <w:color w:val="000000"/>
          <w:sz w:val="28"/>
          <w:szCs w:val="28"/>
        </w:rPr>
        <w:t>е</w:t>
      </w:r>
      <w:r w:rsidR="00450D20">
        <w:rPr>
          <w:color w:val="000000"/>
          <w:sz w:val="28"/>
          <w:szCs w:val="28"/>
        </w:rPr>
        <w:t xml:space="preserve">т бюджетную отчетность главного администратора доходов бюджета </w:t>
      </w:r>
      <w:r w:rsidR="004C4AD5">
        <w:rPr>
          <w:color w:val="000000"/>
          <w:sz w:val="28"/>
          <w:szCs w:val="28"/>
        </w:rPr>
        <w:t>Чапаевского</w:t>
      </w:r>
      <w:r w:rsidR="00890296">
        <w:rPr>
          <w:color w:val="000000"/>
          <w:sz w:val="28"/>
          <w:szCs w:val="28"/>
        </w:rPr>
        <w:t xml:space="preserve"> сельсовета по формам</w:t>
      </w:r>
      <w:r w:rsidR="00450D20">
        <w:rPr>
          <w:color w:val="000000"/>
          <w:sz w:val="28"/>
          <w:szCs w:val="28"/>
        </w:rPr>
        <w:t xml:space="preserve">, установленным законодательством Российской федерации и в сроки, установленные </w:t>
      </w:r>
      <w:r w:rsidR="00890296">
        <w:rPr>
          <w:color w:val="000000"/>
          <w:sz w:val="28"/>
          <w:szCs w:val="28"/>
        </w:rPr>
        <w:t>для сдачи бухгалтерской отчетности</w:t>
      </w:r>
      <w:r w:rsidR="00450D20">
        <w:rPr>
          <w:color w:val="000000"/>
          <w:sz w:val="28"/>
          <w:szCs w:val="28"/>
        </w:rPr>
        <w:t>;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ж) утвержда</w:t>
      </w:r>
      <w:r w:rsidR="0089029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методику прогнозирования поступлений доходов в бюджет </w:t>
      </w:r>
      <w:r w:rsidR="00890296">
        <w:rPr>
          <w:color w:val="000000"/>
          <w:sz w:val="28"/>
          <w:szCs w:val="28"/>
        </w:rPr>
        <w:t xml:space="preserve">муниципального образования </w:t>
      </w:r>
      <w:r w:rsidR="004C4AD5">
        <w:rPr>
          <w:color w:val="000000"/>
          <w:sz w:val="28"/>
          <w:szCs w:val="28"/>
        </w:rPr>
        <w:t>Чапаевский</w:t>
      </w:r>
      <w:r w:rsidR="0089029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в соответствии с общими требованиями к методике прогнозирования  поступлений  доходов в бюджеты бюджетной системы Российской Федерации, утвержденными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  <w:proofErr w:type="gramEnd"/>
    </w:p>
    <w:p w:rsidR="00450D20" w:rsidRDefault="00450D20" w:rsidP="00450D20">
      <w:pPr>
        <w:pStyle w:val="af5"/>
        <w:spacing w:before="0" w:after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осуществля</w:t>
      </w:r>
      <w:r w:rsidR="0089029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450D20" w:rsidRDefault="00EA0FE8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4</w:t>
      </w:r>
      <w:r w:rsidR="00450D20">
        <w:rPr>
          <w:color w:val="000000"/>
          <w:sz w:val="28"/>
          <w:szCs w:val="28"/>
        </w:rPr>
        <w:t xml:space="preserve">. При </w:t>
      </w:r>
      <w:r>
        <w:rPr>
          <w:color w:val="000000"/>
          <w:sz w:val="28"/>
          <w:szCs w:val="28"/>
        </w:rPr>
        <w:t xml:space="preserve">осуществлении полномочий </w:t>
      </w:r>
      <w:r w:rsidR="00450D20">
        <w:rPr>
          <w:color w:val="000000"/>
          <w:sz w:val="28"/>
          <w:szCs w:val="28"/>
        </w:rPr>
        <w:t xml:space="preserve"> администратор</w:t>
      </w:r>
      <w:r>
        <w:rPr>
          <w:color w:val="000000"/>
          <w:sz w:val="28"/>
          <w:szCs w:val="28"/>
        </w:rPr>
        <w:t>а</w:t>
      </w:r>
      <w:r w:rsidR="00450D20">
        <w:rPr>
          <w:color w:val="000000"/>
          <w:sz w:val="28"/>
          <w:szCs w:val="28"/>
        </w:rPr>
        <w:t xml:space="preserve"> доходов, </w:t>
      </w:r>
      <w:r>
        <w:rPr>
          <w:color w:val="000000"/>
          <w:sz w:val="28"/>
          <w:szCs w:val="28"/>
        </w:rPr>
        <w:t xml:space="preserve">администрация </w:t>
      </w:r>
      <w:r w:rsidR="004C4AD5">
        <w:rPr>
          <w:color w:val="000000"/>
          <w:sz w:val="28"/>
          <w:szCs w:val="28"/>
        </w:rPr>
        <w:t>Чапаевского</w:t>
      </w:r>
      <w:r>
        <w:rPr>
          <w:color w:val="000000"/>
          <w:sz w:val="28"/>
          <w:szCs w:val="28"/>
        </w:rPr>
        <w:t xml:space="preserve"> сельсовета</w:t>
      </w:r>
      <w:r w:rsidR="00450D20">
        <w:rPr>
          <w:color w:val="000000"/>
          <w:sz w:val="28"/>
          <w:szCs w:val="28"/>
        </w:rPr>
        <w:t>: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а) определ</w:t>
      </w:r>
      <w:r w:rsidR="004631AD">
        <w:rPr>
          <w:color w:val="000000"/>
          <w:sz w:val="28"/>
          <w:szCs w:val="28"/>
        </w:rPr>
        <w:t>яет</w:t>
      </w:r>
      <w:r>
        <w:rPr>
          <w:color w:val="000000"/>
          <w:sz w:val="28"/>
          <w:szCs w:val="28"/>
        </w:rPr>
        <w:t xml:space="preserve"> поряд</w:t>
      </w:r>
      <w:r w:rsidR="004631AD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заполнения (составления) и отражения в бюджетном учете первичных документов по </w:t>
      </w:r>
      <w:proofErr w:type="spellStart"/>
      <w:r>
        <w:rPr>
          <w:color w:val="000000"/>
          <w:sz w:val="28"/>
          <w:szCs w:val="28"/>
        </w:rPr>
        <w:t>администрируемым</w:t>
      </w:r>
      <w:proofErr w:type="spellEnd"/>
      <w:r>
        <w:rPr>
          <w:color w:val="000000"/>
          <w:sz w:val="28"/>
          <w:szCs w:val="28"/>
        </w:rPr>
        <w:t xml:space="preserve"> доходам бюджета </w:t>
      </w:r>
      <w:r w:rsidR="004C4AD5">
        <w:rPr>
          <w:color w:val="000000"/>
          <w:sz w:val="28"/>
          <w:szCs w:val="28"/>
        </w:rPr>
        <w:t>Чапаевского</w:t>
      </w:r>
      <w:r w:rsidR="00EA0FE8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 или указание нормативных правовых актов Российской Федерации и Оренбургской области, регулирующих данные вопросы;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б) определ</w:t>
      </w:r>
      <w:r w:rsidR="004631AD">
        <w:rPr>
          <w:color w:val="000000"/>
          <w:sz w:val="28"/>
          <w:szCs w:val="28"/>
        </w:rPr>
        <w:t>яет</w:t>
      </w:r>
      <w:r>
        <w:rPr>
          <w:color w:val="000000"/>
          <w:sz w:val="28"/>
          <w:szCs w:val="28"/>
        </w:rPr>
        <w:t xml:space="preserve"> поряд</w:t>
      </w:r>
      <w:r w:rsidR="004631AD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и срок</w:t>
      </w:r>
      <w:r w:rsidR="004631A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сверки данных бюджетного учета </w:t>
      </w:r>
      <w:proofErr w:type="spellStart"/>
      <w:r>
        <w:rPr>
          <w:color w:val="000000"/>
          <w:sz w:val="28"/>
          <w:szCs w:val="28"/>
        </w:rPr>
        <w:t>администрируемых</w:t>
      </w:r>
      <w:proofErr w:type="spellEnd"/>
      <w:r>
        <w:rPr>
          <w:color w:val="000000"/>
          <w:sz w:val="28"/>
          <w:szCs w:val="28"/>
        </w:rPr>
        <w:t xml:space="preserve"> доходов бюджета </w:t>
      </w:r>
      <w:r w:rsidR="004C4AD5">
        <w:rPr>
          <w:color w:val="000000"/>
          <w:sz w:val="28"/>
          <w:szCs w:val="28"/>
        </w:rPr>
        <w:t>Чапаевского</w:t>
      </w:r>
      <w:r w:rsidR="004631AD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в) определ</w:t>
      </w:r>
      <w:r w:rsidR="004631AD">
        <w:rPr>
          <w:color w:val="000000"/>
          <w:sz w:val="28"/>
          <w:szCs w:val="28"/>
        </w:rPr>
        <w:t>яет</w:t>
      </w:r>
      <w:r>
        <w:rPr>
          <w:color w:val="000000"/>
          <w:sz w:val="28"/>
          <w:szCs w:val="28"/>
        </w:rPr>
        <w:t xml:space="preserve"> поряд</w:t>
      </w:r>
      <w:r w:rsidR="004631AD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действий при уточнении невыясненных поступлений в соответствии с нормативными правовыми актами Российской Федерации и Оренбургской области, в том числе нормативными правовыми актами Министерства финансов Российской Федерации и нормативными актами финансово</w:t>
      </w:r>
      <w:r w:rsidR="004631AD">
        <w:rPr>
          <w:color w:val="000000"/>
          <w:sz w:val="28"/>
          <w:szCs w:val="28"/>
        </w:rPr>
        <w:t>го отдела</w:t>
      </w:r>
      <w:proofErr w:type="gramStart"/>
      <w:r w:rsidR="004631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450D20" w:rsidRDefault="00450D20" w:rsidP="00450D20">
      <w:pPr>
        <w:pStyle w:val="af5"/>
        <w:spacing w:before="0" w:after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г) определ</w:t>
      </w:r>
      <w:r w:rsidR="004631AD">
        <w:rPr>
          <w:color w:val="000000"/>
          <w:sz w:val="28"/>
          <w:szCs w:val="28"/>
        </w:rPr>
        <w:t xml:space="preserve">яет </w:t>
      </w:r>
      <w:r>
        <w:rPr>
          <w:color w:val="000000"/>
          <w:sz w:val="28"/>
          <w:szCs w:val="28"/>
        </w:rPr>
        <w:t>поряд</w:t>
      </w:r>
      <w:r w:rsidR="004631AD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действий при принудительном взыскании с плательщика платежей в бюджет </w:t>
      </w:r>
      <w:r w:rsidR="004C4AD5">
        <w:rPr>
          <w:color w:val="000000"/>
          <w:sz w:val="28"/>
          <w:szCs w:val="28"/>
        </w:rPr>
        <w:t>Чапаевского</w:t>
      </w:r>
      <w:r w:rsidR="004631AD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 пеней,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 (или) судебного пристава-исполнителя) в соответствии с нормативными правовыми актами Российской</w:t>
      </w:r>
      <w:proofErr w:type="gramEnd"/>
      <w:r>
        <w:rPr>
          <w:color w:val="000000"/>
          <w:sz w:val="28"/>
          <w:szCs w:val="28"/>
        </w:rPr>
        <w:t xml:space="preserve"> Федерации;</w:t>
      </w:r>
    </w:p>
    <w:p w:rsidR="00450D20" w:rsidRDefault="004631AD" w:rsidP="00450D20">
      <w:pPr>
        <w:pStyle w:val="af5"/>
        <w:spacing w:before="0" w:after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определяет</w:t>
      </w:r>
      <w:r w:rsidR="00450D20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ок</w:t>
      </w:r>
      <w:r w:rsidR="00450D20">
        <w:rPr>
          <w:color w:val="000000"/>
          <w:sz w:val="28"/>
          <w:szCs w:val="28"/>
        </w:rPr>
        <w:t xml:space="preserve"> действий при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суммы;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е) </w:t>
      </w:r>
      <w:r w:rsidR="004631AD">
        <w:rPr>
          <w:color w:val="000000"/>
          <w:sz w:val="28"/>
          <w:szCs w:val="28"/>
        </w:rPr>
        <w:t xml:space="preserve">утверждает </w:t>
      </w:r>
      <w:r>
        <w:rPr>
          <w:color w:val="000000"/>
          <w:sz w:val="28"/>
          <w:szCs w:val="28"/>
        </w:rPr>
        <w:t xml:space="preserve">перечень источников доходов бюджета </w:t>
      </w:r>
      <w:r w:rsidR="004C4AD5">
        <w:rPr>
          <w:color w:val="000000"/>
          <w:sz w:val="28"/>
          <w:szCs w:val="28"/>
        </w:rPr>
        <w:t>Чапаевского</w:t>
      </w:r>
      <w:r w:rsidR="004631AD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полномочия</w:t>
      </w:r>
      <w:proofErr w:type="gramEnd"/>
      <w:r>
        <w:rPr>
          <w:color w:val="000000"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 и Оренбургской области, муниципальных правовых актов, являющихся основанием для администрирования данного вида платежа;</w:t>
      </w:r>
    </w:p>
    <w:p w:rsidR="00450D20" w:rsidRDefault="00450D20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ж) иные положения, необходимые для реализации полномочий администратора доходов.</w:t>
      </w:r>
    </w:p>
    <w:p w:rsidR="00450D20" w:rsidRDefault="004631AD" w:rsidP="00450D20">
      <w:pPr>
        <w:pStyle w:val="af5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5</w:t>
      </w:r>
      <w:r w:rsidR="00450D20">
        <w:rPr>
          <w:color w:val="000000"/>
          <w:sz w:val="28"/>
          <w:szCs w:val="28"/>
        </w:rPr>
        <w:t xml:space="preserve">. </w:t>
      </w:r>
      <w:proofErr w:type="gramStart"/>
      <w:r w:rsidR="00450D20">
        <w:rPr>
          <w:color w:val="000000"/>
          <w:sz w:val="28"/>
          <w:szCs w:val="28"/>
        </w:rPr>
        <w:t xml:space="preserve">Перечень  главных администраторов доходов бюджета </w:t>
      </w:r>
      <w:r w:rsidR="004C4AD5">
        <w:rPr>
          <w:color w:val="000000"/>
          <w:sz w:val="28"/>
          <w:szCs w:val="28"/>
        </w:rPr>
        <w:t>Чапаевского</w:t>
      </w:r>
      <w:r>
        <w:rPr>
          <w:color w:val="000000"/>
          <w:sz w:val="28"/>
          <w:szCs w:val="28"/>
        </w:rPr>
        <w:t xml:space="preserve"> сельсовета</w:t>
      </w:r>
      <w:r w:rsidR="00450D20">
        <w:rPr>
          <w:color w:val="000000"/>
          <w:sz w:val="28"/>
          <w:szCs w:val="28"/>
        </w:rPr>
        <w:t xml:space="preserve">  и закрепляемых за ними видов (подвидов) доходов бюджета </w:t>
      </w:r>
      <w:r w:rsidR="004C4AD5">
        <w:rPr>
          <w:color w:val="000000"/>
          <w:sz w:val="28"/>
          <w:szCs w:val="28"/>
        </w:rPr>
        <w:t>Чапаевского</w:t>
      </w:r>
      <w:r>
        <w:rPr>
          <w:color w:val="000000"/>
          <w:sz w:val="28"/>
          <w:szCs w:val="28"/>
        </w:rPr>
        <w:t xml:space="preserve"> сельсовета</w:t>
      </w:r>
      <w:r w:rsidR="00450D20">
        <w:rPr>
          <w:color w:val="000000"/>
          <w:sz w:val="28"/>
          <w:szCs w:val="28"/>
        </w:rPr>
        <w:t xml:space="preserve">, ежегодно утверждается администрацией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4C4AD5">
        <w:rPr>
          <w:color w:val="000000"/>
          <w:sz w:val="28"/>
          <w:szCs w:val="28"/>
        </w:rPr>
        <w:t>Чапаевский</w:t>
      </w:r>
      <w:r>
        <w:rPr>
          <w:color w:val="000000"/>
          <w:sz w:val="28"/>
          <w:szCs w:val="28"/>
        </w:rPr>
        <w:t xml:space="preserve"> сельсовет</w:t>
      </w:r>
      <w:r w:rsidR="00450D20">
        <w:rPr>
          <w:color w:val="000000"/>
          <w:sz w:val="28"/>
          <w:szCs w:val="28"/>
        </w:rPr>
        <w:t xml:space="preserve">  в соответствии с  общими  требованиями к 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="00450D20">
        <w:rPr>
          <w:color w:val="000000"/>
          <w:sz w:val="28"/>
          <w:szCs w:val="28"/>
        </w:rPr>
        <w:t xml:space="preserve"> утверждению </w:t>
      </w:r>
      <w:proofErr w:type="gramStart"/>
      <w:r w:rsidR="00450D20">
        <w:rPr>
          <w:color w:val="000000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="00450D20">
        <w:rPr>
          <w:color w:val="00000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№1569.</w:t>
      </w:r>
    </w:p>
    <w:p w:rsidR="004B6411" w:rsidRDefault="00450D20" w:rsidP="008314FC">
      <w:pPr>
        <w:pStyle w:val="af5"/>
        <w:spacing w:before="0" w:after="0"/>
        <w:ind w:firstLine="709"/>
        <w:jc w:val="both"/>
        <w:rPr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случаях изменения состава и (или) функций главных администраторов, а также изменения принципов назначения и присвоения структуры кодов 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 вносятся в  нормативный  правовой акт администрации </w:t>
      </w:r>
      <w:r w:rsidR="00E70FD1">
        <w:rPr>
          <w:color w:val="000000"/>
          <w:sz w:val="28"/>
          <w:szCs w:val="28"/>
        </w:rPr>
        <w:t>Чапаевского</w:t>
      </w:r>
      <w:r w:rsidR="004631AD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, указанный в абзаце первом настоящего пункта.</w:t>
      </w:r>
      <w:proofErr w:type="gramEnd"/>
    </w:p>
    <w:sectPr w:rsidR="004B6411" w:rsidSect="009C4C6B">
      <w:headerReference w:type="even" r:id="rId16"/>
      <w:headerReference w:type="default" r:id="rId17"/>
      <w:pgSz w:w="11907" w:h="16840"/>
      <w:pgMar w:top="851" w:right="567" w:bottom="425" w:left="155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38" w:rsidRDefault="00395638">
      <w:r>
        <w:separator/>
      </w:r>
    </w:p>
  </w:endnote>
  <w:endnote w:type="continuationSeparator" w:id="0">
    <w:p w:rsidR="00395638" w:rsidRDefault="0039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38" w:rsidRDefault="00395638">
      <w:r>
        <w:separator/>
      </w:r>
    </w:p>
  </w:footnote>
  <w:footnote w:type="continuationSeparator" w:id="0">
    <w:p w:rsidR="00395638" w:rsidRDefault="0039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84" w:rsidRDefault="0062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53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5384">
      <w:rPr>
        <w:rStyle w:val="a8"/>
        <w:noProof/>
      </w:rPr>
      <w:t>2</w:t>
    </w:r>
    <w:r>
      <w:rPr>
        <w:rStyle w:val="a8"/>
      </w:rPr>
      <w:fldChar w:fldCharType="end"/>
    </w:r>
  </w:p>
  <w:p w:rsidR="00315384" w:rsidRDefault="003153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84" w:rsidRDefault="00315384">
    <w:pPr>
      <w:pStyle w:val="a6"/>
      <w:framePr w:wrap="around" w:vAnchor="text" w:hAnchor="margin" w:xAlign="center" w:y="1"/>
      <w:rPr>
        <w:rStyle w:val="a8"/>
      </w:rPr>
    </w:pPr>
  </w:p>
  <w:p w:rsidR="00315384" w:rsidRDefault="003153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6B" w:rsidRDefault="006203FF">
    <w:pPr>
      <w:pStyle w:val="a6"/>
      <w:jc w:val="center"/>
    </w:pPr>
    <w:r>
      <w:fldChar w:fldCharType="begin"/>
    </w:r>
    <w:r w:rsidR="0094297E">
      <w:instrText xml:space="preserve"> PAGE   \* MERGEFORMAT </w:instrText>
    </w:r>
    <w:r>
      <w:fldChar w:fldCharType="separate"/>
    </w:r>
    <w:r w:rsidR="009C4C6B">
      <w:rPr>
        <w:noProof/>
      </w:rPr>
      <w:t>1</w:t>
    </w:r>
    <w:r>
      <w:rPr>
        <w:noProof/>
      </w:rPr>
      <w:fldChar w:fldCharType="end"/>
    </w:r>
  </w:p>
  <w:p w:rsidR="009C4C6B" w:rsidRDefault="009C4C6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EE" w:rsidRDefault="0062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43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43EE">
      <w:rPr>
        <w:rStyle w:val="a8"/>
        <w:noProof/>
      </w:rPr>
      <w:t>2</w:t>
    </w:r>
    <w:r>
      <w:rPr>
        <w:rStyle w:val="a8"/>
      </w:rPr>
      <w:fldChar w:fldCharType="end"/>
    </w:r>
  </w:p>
  <w:p w:rsidR="005F43EE" w:rsidRDefault="005F43E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EE" w:rsidRDefault="0062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43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602A">
      <w:rPr>
        <w:rStyle w:val="a8"/>
        <w:noProof/>
      </w:rPr>
      <w:t>4</w:t>
    </w:r>
    <w:r>
      <w:rPr>
        <w:rStyle w:val="a8"/>
      </w:rPr>
      <w:fldChar w:fldCharType="end"/>
    </w:r>
  </w:p>
  <w:p w:rsidR="005F43EE" w:rsidRDefault="005F43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B94"/>
    <w:multiLevelType w:val="multilevel"/>
    <w:tmpl w:val="5B70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F1D3F"/>
    <w:multiLevelType w:val="multilevel"/>
    <w:tmpl w:val="32289A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FC196D"/>
    <w:multiLevelType w:val="hybridMultilevel"/>
    <w:tmpl w:val="3BC43570"/>
    <w:lvl w:ilvl="0" w:tplc="151C2770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3B5D2D10"/>
    <w:multiLevelType w:val="hybridMultilevel"/>
    <w:tmpl w:val="033E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5253"/>
    <w:multiLevelType w:val="singleLevel"/>
    <w:tmpl w:val="04EC322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462650FF"/>
    <w:multiLevelType w:val="hybridMultilevel"/>
    <w:tmpl w:val="66C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6A2A"/>
    <w:rsid w:val="00000042"/>
    <w:rsid w:val="00003504"/>
    <w:rsid w:val="0000492C"/>
    <w:rsid w:val="00005F3F"/>
    <w:rsid w:val="000065BE"/>
    <w:rsid w:val="000131F9"/>
    <w:rsid w:val="00015920"/>
    <w:rsid w:val="00017C57"/>
    <w:rsid w:val="000258B5"/>
    <w:rsid w:val="0002622D"/>
    <w:rsid w:val="00030B00"/>
    <w:rsid w:val="000404FE"/>
    <w:rsid w:val="0004062C"/>
    <w:rsid w:val="00041EAA"/>
    <w:rsid w:val="00042D73"/>
    <w:rsid w:val="00043FEE"/>
    <w:rsid w:val="0004487E"/>
    <w:rsid w:val="000614B1"/>
    <w:rsid w:val="00066A70"/>
    <w:rsid w:val="0007131F"/>
    <w:rsid w:val="00072D3B"/>
    <w:rsid w:val="00074219"/>
    <w:rsid w:val="000774F6"/>
    <w:rsid w:val="00077DB7"/>
    <w:rsid w:val="00083164"/>
    <w:rsid w:val="00084675"/>
    <w:rsid w:val="00084BFD"/>
    <w:rsid w:val="00085200"/>
    <w:rsid w:val="00086259"/>
    <w:rsid w:val="00087C5C"/>
    <w:rsid w:val="000908B8"/>
    <w:rsid w:val="0009101C"/>
    <w:rsid w:val="0009193A"/>
    <w:rsid w:val="00095510"/>
    <w:rsid w:val="000A0863"/>
    <w:rsid w:val="000A4D73"/>
    <w:rsid w:val="000A55A3"/>
    <w:rsid w:val="000A70C5"/>
    <w:rsid w:val="000B0193"/>
    <w:rsid w:val="000B255E"/>
    <w:rsid w:val="000B2723"/>
    <w:rsid w:val="000C685A"/>
    <w:rsid w:val="000D0855"/>
    <w:rsid w:val="000D14BC"/>
    <w:rsid w:val="000D1812"/>
    <w:rsid w:val="000D4F6D"/>
    <w:rsid w:val="000D578E"/>
    <w:rsid w:val="000D784C"/>
    <w:rsid w:val="000E180D"/>
    <w:rsid w:val="000E6953"/>
    <w:rsid w:val="000E7B1C"/>
    <w:rsid w:val="000F0930"/>
    <w:rsid w:val="000F15DE"/>
    <w:rsid w:val="000F216B"/>
    <w:rsid w:val="000F24A7"/>
    <w:rsid w:val="000F27AA"/>
    <w:rsid w:val="000F4482"/>
    <w:rsid w:val="000F67D4"/>
    <w:rsid w:val="00100839"/>
    <w:rsid w:val="00102DA2"/>
    <w:rsid w:val="00106A3B"/>
    <w:rsid w:val="001115E8"/>
    <w:rsid w:val="00111A0D"/>
    <w:rsid w:val="0011306D"/>
    <w:rsid w:val="001136CC"/>
    <w:rsid w:val="0011477D"/>
    <w:rsid w:val="0012483E"/>
    <w:rsid w:val="00125F13"/>
    <w:rsid w:val="001267FC"/>
    <w:rsid w:val="00127B1B"/>
    <w:rsid w:val="001305A3"/>
    <w:rsid w:val="00133BB3"/>
    <w:rsid w:val="001343EA"/>
    <w:rsid w:val="0014779F"/>
    <w:rsid w:val="001511C0"/>
    <w:rsid w:val="00151430"/>
    <w:rsid w:val="0015153B"/>
    <w:rsid w:val="00151C63"/>
    <w:rsid w:val="00152CD7"/>
    <w:rsid w:val="00153941"/>
    <w:rsid w:val="00156104"/>
    <w:rsid w:val="00156C48"/>
    <w:rsid w:val="0016094D"/>
    <w:rsid w:val="001613F7"/>
    <w:rsid w:val="001619FE"/>
    <w:rsid w:val="00161B87"/>
    <w:rsid w:val="00162852"/>
    <w:rsid w:val="00164F51"/>
    <w:rsid w:val="0017169F"/>
    <w:rsid w:val="0017429D"/>
    <w:rsid w:val="00176FB4"/>
    <w:rsid w:val="00177D9F"/>
    <w:rsid w:val="00185714"/>
    <w:rsid w:val="001906D7"/>
    <w:rsid w:val="00190F3C"/>
    <w:rsid w:val="001933A3"/>
    <w:rsid w:val="001A3E46"/>
    <w:rsid w:val="001B0C4A"/>
    <w:rsid w:val="001C2473"/>
    <w:rsid w:val="001C2782"/>
    <w:rsid w:val="001C4DCD"/>
    <w:rsid w:val="001C5A13"/>
    <w:rsid w:val="001D4EFB"/>
    <w:rsid w:val="001E004B"/>
    <w:rsid w:val="001E4569"/>
    <w:rsid w:val="001F1354"/>
    <w:rsid w:val="001F41F2"/>
    <w:rsid w:val="001F4C31"/>
    <w:rsid w:val="001F645F"/>
    <w:rsid w:val="001F6CD5"/>
    <w:rsid w:val="001F7064"/>
    <w:rsid w:val="001F7434"/>
    <w:rsid w:val="00203953"/>
    <w:rsid w:val="002117AB"/>
    <w:rsid w:val="00212140"/>
    <w:rsid w:val="00213815"/>
    <w:rsid w:val="00215956"/>
    <w:rsid w:val="002170ED"/>
    <w:rsid w:val="00217909"/>
    <w:rsid w:val="00220224"/>
    <w:rsid w:val="002220B3"/>
    <w:rsid w:val="0022640F"/>
    <w:rsid w:val="0023202D"/>
    <w:rsid w:val="00233710"/>
    <w:rsid w:val="002346BC"/>
    <w:rsid w:val="00235E1D"/>
    <w:rsid w:val="0024585E"/>
    <w:rsid w:val="00250EAF"/>
    <w:rsid w:val="00250EFA"/>
    <w:rsid w:val="0025148D"/>
    <w:rsid w:val="002530BC"/>
    <w:rsid w:val="002637CB"/>
    <w:rsid w:val="00270CF3"/>
    <w:rsid w:val="00271CDA"/>
    <w:rsid w:val="00280BC1"/>
    <w:rsid w:val="00281175"/>
    <w:rsid w:val="0028314A"/>
    <w:rsid w:val="00283EAB"/>
    <w:rsid w:val="00291445"/>
    <w:rsid w:val="002A4BD1"/>
    <w:rsid w:val="002A6494"/>
    <w:rsid w:val="002B07D6"/>
    <w:rsid w:val="002B3A11"/>
    <w:rsid w:val="002B66BA"/>
    <w:rsid w:val="002C3655"/>
    <w:rsid w:val="002C6F1B"/>
    <w:rsid w:val="002D0BE7"/>
    <w:rsid w:val="002D4CA2"/>
    <w:rsid w:val="002D6C43"/>
    <w:rsid w:val="002D72DD"/>
    <w:rsid w:val="002E0678"/>
    <w:rsid w:val="002E1E85"/>
    <w:rsid w:val="002F0EB1"/>
    <w:rsid w:val="002F256B"/>
    <w:rsid w:val="002F34A4"/>
    <w:rsid w:val="002F3C29"/>
    <w:rsid w:val="003013BC"/>
    <w:rsid w:val="003040CF"/>
    <w:rsid w:val="00310C5B"/>
    <w:rsid w:val="0031237E"/>
    <w:rsid w:val="00315384"/>
    <w:rsid w:val="003177AD"/>
    <w:rsid w:val="0032074E"/>
    <w:rsid w:val="003333F8"/>
    <w:rsid w:val="003401ED"/>
    <w:rsid w:val="003418AC"/>
    <w:rsid w:val="003427E2"/>
    <w:rsid w:val="00344C38"/>
    <w:rsid w:val="00345008"/>
    <w:rsid w:val="003456EA"/>
    <w:rsid w:val="003465FD"/>
    <w:rsid w:val="00346B28"/>
    <w:rsid w:val="00355FA5"/>
    <w:rsid w:val="00362ECE"/>
    <w:rsid w:val="00364B8E"/>
    <w:rsid w:val="00365314"/>
    <w:rsid w:val="00365629"/>
    <w:rsid w:val="0037538E"/>
    <w:rsid w:val="0038105D"/>
    <w:rsid w:val="00385610"/>
    <w:rsid w:val="00386D75"/>
    <w:rsid w:val="00392152"/>
    <w:rsid w:val="003921C8"/>
    <w:rsid w:val="00395638"/>
    <w:rsid w:val="003A17C5"/>
    <w:rsid w:val="003A245E"/>
    <w:rsid w:val="003A2D54"/>
    <w:rsid w:val="003A30BA"/>
    <w:rsid w:val="003A572C"/>
    <w:rsid w:val="003B1CBA"/>
    <w:rsid w:val="003B2009"/>
    <w:rsid w:val="003B48E2"/>
    <w:rsid w:val="003B61DB"/>
    <w:rsid w:val="003C1EB5"/>
    <w:rsid w:val="003C43F2"/>
    <w:rsid w:val="003C6924"/>
    <w:rsid w:val="003D2252"/>
    <w:rsid w:val="003D44E1"/>
    <w:rsid w:val="003E58DB"/>
    <w:rsid w:val="003F56B7"/>
    <w:rsid w:val="003F7C64"/>
    <w:rsid w:val="003F7FD4"/>
    <w:rsid w:val="00400795"/>
    <w:rsid w:val="00402C05"/>
    <w:rsid w:val="0040566C"/>
    <w:rsid w:val="0040698D"/>
    <w:rsid w:val="004101A4"/>
    <w:rsid w:val="0041337E"/>
    <w:rsid w:val="00417F93"/>
    <w:rsid w:val="00423D66"/>
    <w:rsid w:val="00425077"/>
    <w:rsid w:val="00427E3D"/>
    <w:rsid w:val="00427E7B"/>
    <w:rsid w:val="00433873"/>
    <w:rsid w:val="00433A73"/>
    <w:rsid w:val="00444678"/>
    <w:rsid w:val="00446A00"/>
    <w:rsid w:val="00450D20"/>
    <w:rsid w:val="00455CA7"/>
    <w:rsid w:val="004579AB"/>
    <w:rsid w:val="004601D1"/>
    <w:rsid w:val="004631AD"/>
    <w:rsid w:val="0047076C"/>
    <w:rsid w:val="0047462C"/>
    <w:rsid w:val="00475147"/>
    <w:rsid w:val="00475C2C"/>
    <w:rsid w:val="00480693"/>
    <w:rsid w:val="00486E28"/>
    <w:rsid w:val="00491874"/>
    <w:rsid w:val="00492F1A"/>
    <w:rsid w:val="004967C5"/>
    <w:rsid w:val="004A01CF"/>
    <w:rsid w:val="004A31AD"/>
    <w:rsid w:val="004A4B28"/>
    <w:rsid w:val="004A556F"/>
    <w:rsid w:val="004B6411"/>
    <w:rsid w:val="004C30BD"/>
    <w:rsid w:val="004C4AD5"/>
    <w:rsid w:val="004C6762"/>
    <w:rsid w:val="004D65C2"/>
    <w:rsid w:val="004D6E8E"/>
    <w:rsid w:val="004E0012"/>
    <w:rsid w:val="004E2F9B"/>
    <w:rsid w:val="004E5A97"/>
    <w:rsid w:val="00502BA3"/>
    <w:rsid w:val="00510698"/>
    <w:rsid w:val="00513917"/>
    <w:rsid w:val="005208BA"/>
    <w:rsid w:val="005213FC"/>
    <w:rsid w:val="00521962"/>
    <w:rsid w:val="00523E5C"/>
    <w:rsid w:val="00525C99"/>
    <w:rsid w:val="00531468"/>
    <w:rsid w:val="00532CEB"/>
    <w:rsid w:val="005462B6"/>
    <w:rsid w:val="00547093"/>
    <w:rsid w:val="00550E7A"/>
    <w:rsid w:val="00551545"/>
    <w:rsid w:val="00551D7A"/>
    <w:rsid w:val="0055386B"/>
    <w:rsid w:val="00553E59"/>
    <w:rsid w:val="00556399"/>
    <w:rsid w:val="00562679"/>
    <w:rsid w:val="00563B32"/>
    <w:rsid w:val="00564136"/>
    <w:rsid w:val="005654EB"/>
    <w:rsid w:val="00565ECB"/>
    <w:rsid w:val="00567D36"/>
    <w:rsid w:val="00571455"/>
    <w:rsid w:val="00572FBC"/>
    <w:rsid w:val="00577224"/>
    <w:rsid w:val="005774CA"/>
    <w:rsid w:val="00582F83"/>
    <w:rsid w:val="00584665"/>
    <w:rsid w:val="00585F0A"/>
    <w:rsid w:val="00586631"/>
    <w:rsid w:val="00587247"/>
    <w:rsid w:val="00587E00"/>
    <w:rsid w:val="005A0581"/>
    <w:rsid w:val="005A344D"/>
    <w:rsid w:val="005A62BA"/>
    <w:rsid w:val="005A792C"/>
    <w:rsid w:val="005B0BE9"/>
    <w:rsid w:val="005B5040"/>
    <w:rsid w:val="005B6A2A"/>
    <w:rsid w:val="005C1B40"/>
    <w:rsid w:val="005C6326"/>
    <w:rsid w:val="005D03AC"/>
    <w:rsid w:val="005D0807"/>
    <w:rsid w:val="005D2A88"/>
    <w:rsid w:val="005D4496"/>
    <w:rsid w:val="005D701C"/>
    <w:rsid w:val="005E13B6"/>
    <w:rsid w:val="005E1FB9"/>
    <w:rsid w:val="005E2F44"/>
    <w:rsid w:val="005E5BE3"/>
    <w:rsid w:val="005E766B"/>
    <w:rsid w:val="005F0498"/>
    <w:rsid w:val="005F1BFC"/>
    <w:rsid w:val="005F2BF0"/>
    <w:rsid w:val="005F3234"/>
    <w:rsid w:val="005F3C21"/>
    <w:rsid w:val="005F43EE"/>
    <w:rsid w:val="005F59A3"/>
    <w:rsid w:val="005F5D4D"/>
    <w:rsid w:val="0060141D"/>
    <w:rsid w:val="006016FC"/>
    <w:rsid w:val="00601D06"/>
    <w:rsid w:val="0060695A"/>
    <w:rsid w:val="00610181"/>
    <w:rsid w:val="0061051D"/>
    <w:rsid w:val="00613CBF"/>
    <w:rsid w:val="006158CB"/>
    <w:rsid w:val="0061660B"/>
    <w:rsid w:val="006203FF"/>
    <w:rsid w:val="00624033"/>
    <w:rsid w:val="0062605E"/>
    <w:rsid w:val="00626A93"/>
    <w:rsid w:val="00630351"/>
    <w:rsid w:val="006316F8"/>
    <w:rsid w:val="00632144"/>
    <w:rsid w:val="00634618"/>
    <w:rsid w:val="0063483B"/>
    <w:rsid w:val="0063755B"/>
    <w:rsid w:val="0064098C"/>
    <w:rsid w:val="00643424"/>
    <w:rsid w:val="00646290"/>
    <w:rsid w:val="006469BE"/>
    <w:rsid w:val="00646E85"/>
    <w:rsid w:val="006544FB"/>
    <w:rsid w:val="0065631F"/>
    <w:rsid w:val="00661A05"/>
    <w:rsid w:val="00663765"/>
    <w:rsid w:val="006637FA"/>
    <w:rsid w:val="00665646"/>
    <w:rsid w:val="00667F3E"/>
    <w:rsid w:val="0067134E"/>
    <w:rsid w:val="00671A6C"/>
    <w:rsid w:val="00672FAA"/>
    <w:rsid w:val="006738B3"/>
    <w:rsid w:val="006750EB"/>
    <w:rsid w:val="006816B4"/>
    <w:rsid w:val="00690833"/>
    <w:rsid w:val="00694D88"/>
    <w:rsid w:val="006A2AC3"/>
    <w:rsid w:val="006B337B"/>
    <w:rsid w:val="006B56F1"/>
    <w:rsid w:val="006C2BCD"/>
    <w:rsid w:val="006C3373"/>
    <w:rsid w:val="006C562F"/>
    <w:rsid w:val="006D0F07"/>
    <w:rsid w:val="006D1933"/>
    <w:rsid w:val="006D390B"/>
    <w:rsid w:val="006D3A30"/>
    <w:rsid w:val="006D3C65"/>
    <w:rsid w:val="006D41E5"/>
    <w:rsid w:val="006D7460"/>
    <w:rsid w:val="006E291A"/>
    <w:rsid w:val="006E6070"/>
    <w:rsid w:val="006E6962"/>
    <w:rsid w:val="006E6FC8"/>
    <w:rsid w:val="006F00BF"/>
    <w:rsid w:val="006F03C1"/>
    <w:rsid w:val="006F31F3"/>
    <w:rsid w:val="006F52BE"/>
    <w:rsid w:val="006F61FB"/>
    <w:rsid w:val="006F63E5"/>
    <w:rsid w:val="006F6F4B"/>
    <w:rsid w:val="00700450"/>
    <w:rsid w:val="007150AF"/>
    <w:rsid w:val="00722B12"/>
    <w:rsid w:val="00725CEE"/>
    <w:rsid w:val="0073576A"/>
    <w:rsid w:val="00735E67"/>
    <w:rsid w:val="00740414"/>
    <w:rsid w:val="00741DB9"/>
    <w:rsid w:val="0074235E"/>
    <w:rsid w:val="00747D71"/>
    <w:rsid w:val="00752BCC"/>
    <w:rsid w:val="00754D83"/>
    <w:rsid w:val="0076240B"/>
    <w:rsid w:val="00762920"/>
    <w:rsid w:val="00763F0A"/>
    <w:rsid w:val="007677D9"/>
    <w:rsid w:val="00770406"/>
    <w:rsid w:val="007766EF"/>
    <w:rsid w:val="00777D83"/>
    <w:rsid w:val="0078628E"/>
    <w:rsid w:val="00790CBF"/>
    <w:rsid w:val="00790F21"/>
    <w:rsid w:val="007967E6"/>
    <w:rsid w:val="00796BC6"/>
    <w:rsid w:val="007A0C5F"/>
    <w:rsid w:val="007A4468"/>
    <w:rsid w:val="007A4A9C"/>
    <w:rsid w:val="007A4AA3"/>
    <w:rsid w:val="007A53AD"/>
    <w:rsid w:val="007B0B4D"/>
    <w:rsid w:val="007B1AC1"/>
    <w:rsid w:val="007B1BEF"/>
    <w:rsid w:val="007B40B4"/>
    <w:rsid w:val="007B41E2"/>
    <w:rsid w:val="007B4F4B"/>
    <w:rsid w:val="007C6101"/>
    <w:rsid w:val="007D23E1"/>
    <w:rsid w:val="007D4AD6"/>
    <w:rsid w:val="007D6740"/>
    <w:rsid w:val="007E237A"/>
    <w:rsid w:val="007E29CA"/>
    <w:rsid w:val="007E41AB"/>
    <w:rsid w:val="007F31F6"/>
    <w:rsid w:val="00806FD9"/>
    <w:rsid w:val="00807FE5"/>
    <w:rsid w:val="00812012"/>
    <w:rsid w:val="00816465"/>
    <w:rsid w:val="00820F27"/>
    <w:rsid w:val="008221F0"/>
    <w:rsid w:val="008230F5"/>
    <w:rsid w:val="008232BF"/>
    <w:rsid w:val="00827948"/>
    <w:rsid w:val="008314FC"/>
    <w:rsid w:val="00834AB1"/>
    <w:rsid w:val="008372F8"/>
    <w:rsid w:val="0084672F"/>
    <w:rsid w:val="00847B40"/>
    <w:rsid w:val="008524C2"/>
    <w:rsid w:val="00860826"/>
    <w:rsid w:val="008626BC"/>
    <w:rsid w:val="00864A81"/>
    <w:rsid w:val="00864AD0"/>
    <w:rsid w:val="00870107"/>
    <w:rsid w:val="00870E2B"/>
    <w:rsid w:val="00874C71"/>
    <w:rsid w:val="00875A32"/>
    <w:rsid w:val="00875F71"/>
    <w:rsid w:val="008839E7"/>
    <w:rsid w:val="00883C90"/>
    <w:rsid w:val="0088771D"/>
    <w:rsid w:val="00890296"/>
    <w:rsid w:val="008959D4"/>
    <w:rsid w:val="008A44DA"/>
    <w:rsid w:val="008A6895"/>
    <w:rsid w:val="008A694E"/>
    <w:rsid w:val="008B20F8"/>
    <w:rsid w:val="008B3142"/>
    <w:rsid w:val="008B454F"/>
    <w:rsid w:val="008B6A8E"/>
    <w:rsid w:val="008B7744"/>
    <w:rsid w:val="008B7870"/>
    <w:rsid w:val="008C0370"/>
    <w:rsid w:val="008C2FA6"/>
    <w:rsid w:val="008C3FFD"/>
    <w:rsid w:val="008C645A"/>
    <w:rsid w:val="008C66DC"/>
    <w:rsid w:val="008C7772"/>
    <w:rsid w:val="008D5704"/>
    <w:rsid w:val="008E05A1"/>
    <w:rsid w:val="008E4ECD"/>
    <w:rsid w:val="008E696C"/>
    <w:rsid w:val="008F05F2"/>
    <w:rsid w:val="008F4720"/>
    <w:rsid w:val="008F7B4A"/>
    <w:rsid w:val="009045DD"/>
    <w:rsid w:val="00905BDB"/>
    <w:rsid w:val="00906093"/>
    <w:rsid w:val="009107A1"/>
    <w:rsid w:val="00912222"/>
    <w:rsid w:val="00916D13"/>
    <w:rsid w:val="00921199"/>
    <w:rsid w:val="00921D21"/>
    <w:rsid w:val="00925479"/>
    <w:rsid w:val="00933A84"/>
    <w:rsid w:val="00934099"/>
    <w:rsid w:val="0093452C"/>
    <w:rsid w:val="00936EA1"/>
    <w:rsid w:val="00937035"/>
    <w:rsid w:val="00937185"/>
    <w:rsid w:val="00940721"/>
    <w:rsid w:val="0094297E"/>
    <w:rsid w:val="00943078"/>
    <w:rsid w:val="00944B1E"/>
    <w:rsid w:val="00945F76"/>
    <w:rsid w:val="00946788"/>
    <w:rsid w:val="009500DA"/>
    <w:rsid w:val="00955072"/>
    <w:rsid w:val="00955FB3"/>
    <w:rsid w:val="00956414"/>
    <w:rsid w:val="00962CF1"/>
    <w:rsid w:val="00963469"/>
    <w:rsid w:val="00964BBA"/>
    <w:rsid w:val="00966F7A"/>
    <w:rsid w:val="00967E7C"/>
    <w:rsid w:val="00970801"/>
    <w:rsid w:val="009736CA"/>
    <w:rsid w:val="00984905"/>
    <w:rsid w:val="00985A14"/>
    <w:rsid w:val="00991237"/>
    <w:rsid w:val="009A0268"/>
    <w:rsid w:val="009A398A"/>
    <w:rsid w:val="009A520B"/>
    <w:rsid w:val="009B0834"/>
    <w:rsid w:val="009B267C"/>
    <w:rsid w:val="009B2BDC"/>
    <w:rsid w:val="009B3C4A"/>
    <w:rsid w:val="009C4C6B"/>
    <w:rsid w:val="009C7124"/>
    <w:rsid w:val="009D1E20"/>
    <w:rsid w:val="009D5798"/>
    <w:rsid w:val="009E144E"/>
    <w:rsid w:val="009E1450"/>
    <w:rsid w:val="009E3B2D"/>
    <w:rsid w:val="009E3F66"/>
    <w:rsid w:val="009E4A3C"/>
    <w:rsid w:val="009E4FDB"/>
    <w:rsid w:val="009E51D2"/>
    <w:rsid w:val="009F2B21"/>
    <w:rsid w:val="009F4D33"/>
    <w:rsid w:val="009F4E98"/>
    <w:rsid w:val="009F5D11"/>
    <w:rsid w:val="009F6829"/>
    <w:rsid w:val="009F6FC8"/>
    <w:rsid w:val="00A04BBF"/>
    <w:rsid w:val="00A06173"/>
    <w:rsid w:val="00A10865"/>
    <w:rsid w:val="00A113C5"/>
    <w:rsid w:val="00A1379B"/>
    <w:rsid w:val="00A15422"/>
    <w:rsid w:val="00A16038"/>
    <w:rsid w:val="00A16E15"/>
    <w:rsid w:val="00A21ABA"/>
    <w:rsid w:val="00A2703C"/>
    <w:rsid w:val="00A27580"/>
    <w:rsid w:val="00A304E5"/>
    <w:rsid w:val="00A3124D"/>
    <w:rsid w:val="00A321DC"/>
    <w:rsid w:val="00A343BB"/>
    <w:rsid w:val="00A43675"/>
    <w:rsid w:val="00A44B69"/>
    <w:rsid w:val="00A47DED"/>
    <w:rsid w:val="00A52FB0"/>
    <w:rsid w:val="00A530C9"/>
    <w:rsid w:val="00A547E9"/>
    <w:rsid w:val="00A55861"/>
    <w:rsid w:val="00A57C4F"/>
    <w:rsid w:val="00A61ADC"/>
    <w:rsid w:val="00A66218"/>
    <w:rsid w:val="00A6632F"/>
    <w:rsid w:val="00A67742"/>
    <w:rsid w:val="00A85781"/>
    <w:rsid w:val="00A86131"/>
    <w:rsid w:val="00A917A7"/>
    <w:rsid w:val="00A96B70"/>
    <w:rsid w:val="00A979F1"/>
    <w:rsid w:val="00AA3C1B"/>
    <w:rsid w:val="00AA405E"/>
    <w:rsid w:val="00AA5D69"/>
    <w:rsid w:val="00AB1E9B"/>
    <w:rsid w:val="00AB340E"/>
    <w:rsid w:val="00AB41FB"/>
    <w:rsid w:val="00AB633C"/>
    <w:rsid w:val="00AC472A"/>
    <w:rsid w:val="00AD5187"/>
    <w:rsid w:val="00AD78C5"/>
    <w:rsid w:val="00AE019E"/>
    <w:rsid w:val="00AE117E"/>
    <w:rsid w:val="00AE4365"/>
    <w:rsid w:val="00AE5CE5"/>
    <w:rsid w:val="00AE78F4"/>
    <w:rsid w:val="00AF01F5"/>
    <w:rsid w:val="00AF1450"/>
    <w:rsid w:val="00AF1C79"/>
    <w:rsid w:val="00AF2CDB"/>
    <w:rsid w:val="00AF386C"/>
    <w:rsid w:val="00B02777"/>
    <w:rsid w:val="00B02A14"/>
    <w:rsid w:val="00B04E0B"/>
    <w:rsid w:val="00B06A11"/>
    <w:rsid w:val="00B076FC"/>
    <w:rsid w:val="00B07E58"/>
    <w:rsid w:val="00B1337D"/>
    <w:rsid w:val="00B13D3F"/>
    <w:rsid w:val="00B140CE"/>
    <w:rsid w:val="00B14769"/>
    <w:rsid w:val="00B17EC7"/>
    <w:rsid w:val="00B20661"/>
    <w:rsid w:val="00B21ADD"/>
    <w:rsid w:val="00B254CB"/>
    <w:rsid w:val="00B30B63"/>
    <w:rsid w:val="00B31482"/>
    <w:rsid w:val="00B32741"/>
    <w:rsid w:val="00B37432"/>
    <w:rsid w:val="00B40CF8"/>
    <w:rsid w:val="00B414ED"/>
    <w:rsid w:val="00B4241C"/>
    <w:rsid w:val="00B430C1"/>
    <w:rsid w:val="00B43C93"/>
    <w:rsid w:val="00B458D9"/>
    <w:rsid w:val="00B4730A"/>
    <w:rsid w:val="00B507DF"/>
    <w:rsid w:val="00B52CCE"/>
    <w:rsid w:val="00B574A3"/>
    <w:rsid w:val="00B57E17"/>
    <w:rsid w:val="00B60A03"/>
    <w:rsid w:val="00B620BF"/>
    <w:rsid w:val="00B62369"/>
    <w:rsid w:val="00B655A9"/>
    <w:rsid w:val="00B65B52"/>
    <w:rsid w:val="00B71D77"/>
    <w:rsid w:val="00B74865"/>
    <w:rsid w:val="00B7665D"/>
    <w:rsid w:val="00B77616"/>
    <w:rsid w:val="00B81CC8"/>
    <w:rsid w:val="00B82252"/>
    <w:rsid w:val="00B8788B"/>
    <w:rsid w:val="00B9336F"/>
    <w:rsid w:val="00B93CE0"/>
    <w:rsid w:val="00B97CA0"/>
    <w:rsid w:val="00BA5B8B"/>
    <w:rsid w:val="00BB46B3"/>
    <w:rsid w:val="00BC3A28"/>
    <w:rsid w:val="00BC4540"/>
    <w:rsid w:val="00BC5130"/>
    <w:rsid w:val="00BC5D59"/>
    <w:rsid w:val="00BD0AF9"/>
    <w:rsid w:val="00BD6807"/>
    <w:rsid w:val="00BE0982"/>
    <w:rsid w:val="00BE40BF"/>
    <w:rsid w:val="00BE4A7E"/>
    <w:rsid w:val="00BE5CB7"/>
    <w:rsid w:val="00BF1185"/>
    <w:rsid w:val="00BF4978"/>
    <w:rsid w:val="00BF497F"/>
    <w:rsid w:val="00BF7024"/>
    <w:rsid w:val="00BF7B15"/>
    <w:rsid w:val="00BF7D94"/>
    <w:rsid w:val="00C0343B"/>
    <w:rsid w:val="00C06EEA"/>
    <w:rsid w:val="00C105A5"/>
    <w:rsid w:val="00C1185F"/>
    <w:rsid w:val="00C17986"/>
    <w:rsid w:val="00C2137A"/>
    <w:rsid w:val="00C22481"/>
    <w:rsid w:val="00C24E43"/>
    <w:rsid w:val="00C324AA"/>
    <w:rsid w:val="00C33906"/>
    <w:rsid w:val="00C349AA"/>
    <w:rsid w:val="00C42C1B"/>
    <w:rsid w:val="00C57D0E"/>
    <w:rsid w:val="00C62303"/>
    <w:rsid w:val="00C64766"/>
    <w:rsid w:val="00C65BA5"/>
    <w:rsid w:val="00C673E8"/>
    <w:rsid w:val="00C7291E"/>
    <w:rsid w:val="00C74C95"/>
    <w:rsid w:val="00C8299A"/>
    <w:rsid w:val="00C846DC"/>
    <w:rsid w:val="00C8602A"/>
    <w:rsid w:val="00CA1B71"/>
    <w:rsid w:val="00CA24DC"/>
    <w:rsid w:val="00CA3057"/>
    <w:rsid w:val="00CA449F"/>
    <w:rsid w:val="00CA5B39"/>
    <w:rsid w:val="00CA62EA"/>
    <w:rsid w:val="00CB0132"/>
    <w:rsid w:val="00CB07EC"/>
    <w:rsid w:val="00CC1BF2"/>
    <w:rsid w:val="00CC3924"/>
    <w:rsid w:val="00CC4A46"/>
    <w:rsid w:val="00CC600E"/>
    <w:rsid w:val="00CD12AE"/>
    <w:rsid w:val="00CD4723"/>
    <w:rsid w:val="00CE3E11"/>
    <w:rsid w:val="00CE4380"/>
    <w:rsid w:val="00CE4EF3"/>
    <w:rsid w:val="00CE6E79"/>
    <w:rsid w:val="00CF092B"/>
    <w:rsid w:val="00CF6328"/>
    <w:rsid w:val="00D002BC"/>
    <w:rsid w:val="00D010BE"/>
    <w:rsid w:val="00D065E0"/>
    <w:rsid w:val="00D074BE"/>
    <w:rsid w:val="00D12147"/>
    <w:rsid w:val="00D13667"/>
    <w:rsid w:val="00D1445C"/>
    <w:rsid w:val="00D2244A"/>
    <w:rsid w:val="00D3027C"/>
    <w:rsid w:val="00D35A2A"/>
    <w:rsid w:val="00D43ADC"/>
    <w:rsid w:val="00D44160"/>
    <w:rsid w:val="00D46364"/>
    <w:rsid w:val="00D46814"/>
    <w:rsid w:val="00D507BD"/>
    <w:rsid w:val="00D50976"/>
    <w:rsid w:val="00D50FA5"/>
    <w:rsid w:val="00D54AFD"/>
    <w:rsid w:val="00D54BF9"/>
    <w:rsid w:val="00D62DBE"/>
    <w:rsid w:val="00D637E1"/>
    <w:rsid w:val="00D63FE3"/>
    <w:rsid w:val="00D6732F"/>
    <w:rsid w:val="00D6784A"/>
    <w:rsid w:val="00D67CA5"/>
    <w:rsid w:val="00D70DCC"/>
    <w:rsid w:val="00D712C1"/>
    <w:rsid w:val="00D754F7"/>
    <w:rsid w:val="00D7613A"/>
    <w:rsid w:val="00D807FC"/>
    <w:rsid w:val="00D813E5"/>
    <w:rsid w:val="00D81E62"/>
    <w:rsid w:val="00D87C10"/>
    <w:rsid w:val="00D87E45"/>
    <w:rsid w:val="00D959D8"/>
    <w:rsid w:val="00D96464"/>
    <w:rsid w:val="00DA4654"/>
    <w:rsid w:val="00DA5535"/>
    <w:rsid w:val="00DA5C7C"/>
    <w:rsid w:val="00DA5EF9"/>
    <w:rsid w:val="00DB02CA"/>
    <w:rsid w:val="00DB38E3"/>
    <w:rsid w:val="00DB606D"/>
    <w:rsid w:val="00DD1196"/>
    <w:rsid w:val="00DD72D7"/>
    <w:rsid w:val="00DD777A"/>
    <w:rsid w:val="00DE3900"/>
    <w:rsid w:val="00DE4761"/>
    <w:rsid w:val="00DE58FA"/>
    <w:rsid w:val="00DE66EA"/>
    <w:rsid w:val="00DF1C41"/>
    <w:rsid w:val="00DF22BB"/>
    <w:rsid w:val="00DF2E23"/>
    <w:rsid w:val="00DF455F"/>
    <w:rsid w:val="00DF4629"/>
    <w:rsid w:val="00E00942"/>
    <w:rsid w:val="00E0169C"/>
    <w:rsid w:val="00E03ECA"/>
    <w:rsid w:val="00E06C59"/>
    <w:rsid w:val="00E13CF5"/>
    <w:rsid w:val="00E13E97"/>
    <w:rsid w:val="00E20554"/>
    <w:rsid w:val="00E22CE8"/>
    <w:rsid w:val="00E2375D"/>
    <w:rsid w:val="00E24623"/>
    <w:rsid w:val="00E3076A"/>
    <w:rsid w:val="00E30E37"/>
    <w:rsid w:val="00E327E5"/>
    <w:rsid w:val="00E33F94"/>
    <w:rsid w:val="00E36145"/>
    <w:rsid w:val="00E421D6"/>
    <w:rsid w:val="00E4354A"/>
    <w:rsid w:val="00E448A8"/>
    <w:rsid w:val="00E469BA"/>
    <w:rsid w:val="00E5284E"/>
    <w:rsid w:val="00E578DF"/>
    <w:rsid w:val="00E57D51"/>
    <w:rsid w:val="00E63C7E"/>
    <w:rsid w:val="00E64A56"/>
    <w:rsid w:val="00E65B72"/>
    <w:rsid w:val="00E66922"/>
    <w:rsid w:val="00E701E1"/>
    <w:rsid w:val="00E70F8E"/>
    <w:rsid w:val="00E70FD1"/>
    <w:rsid w:val="00E75E4E"/>
    <w:rsid w:val="00E77D26"/>
    <w:rsid w:val="00E91873"/>
    <w:rsid w:val="00E93761"/>
    <w:rsid w:val="00E95A2A"/>
    <w:rsid w:val="00E97477"/>
    <w:rsid w:val="00EA0E8F"/>
    <w:rsid w:val="00EA0FE8"/>
    <w:rsid w:val="00EB097C"/>
    <w:rsid w:val="00EB5064"/>
    <w:rsid w:val="00EC3366"/>
    <w:rsid w:val="00EC7AC9"/>
    <w:rsid w:val="00ED177B"/>
    <w:rsid w:val="00ED2666"/>
    <w:rsid w:val="00ED2CC8"/>
    <w:rsid w:val="00ED350B"/>
    <w:rsid w:val="00ED7D09"/>
    <w:rsid w:val="00EE2CA6"/>
    <w:rsid w:val="00EE2CF7"/>
    <w:rsid w:val="00EE44E9"/>
    <w:rsid w:val="00EE65E6"/>
    <w:rsid w:val="00EF586E"/>
    <w:rsid w:val="00F00F3B"/>
    <w:rsid w:val="00F074A2"/>
    <w:rsid w:val="00F07560"/>
    <w:rsid w:val="00F124A6"/>
    <w:rsid w:val="00F12B7D"/>
    <w:rsid w:val="00F1342B"/>
    <w:rsid w:val="00F14053"/>
    <w:rsid w:val="00F14991"/>
    <w:rsid w:val="00F158AA"/>
    <w:rsid w:val="00F16F10"/>
    <w:rsid w:val="00F17E25"/>
    <w:rsid w:val="00F311FA"/>
    <w:rsid w:val="00F353F4"/>
    <w:rsid w:val="00F3660F"/>
    <w:rsid w:val="00F408BE"/>
    <w:rsid w:val="00F43C52"/>
    <w:rsid w:val="00F4573C"/>
    <w:rsid w:val="00F502D0"/>
    <w:rsid w:val="00F53BB6"/>
    <w:rsid w:val="00F56B99"/>
    <w:rsid w:val="00F611C3"/>
    <w:rsid w:val="00F636FC"/>
    <w:rsid w:val="00F64311"/>
    <w:rsid w:val="00F6514E"/>
    <w:rsid w:val="00F722BF"/>
    <w:rsid w:val="00F77E1E"/>
    <w:rsid w:val="00F80E21"/>
    <w:rsid w:val="00F844C5"/>
    <w:rsid w:val="00F854ED"/>
    <w:rsid w:val="00F85F6C"/>
    <w:rsid w:val="00F8790A"/>
    <w:rsid w:val="00F92E91"/>
    <w:rsid w:val="00F9774D"/>
    <w:rsid w:val="00FB2243"/>
    <w:rsid w:val="00FC43B4"/>
    <w:rsid w:val="00FC502B"/>
    <w:rsid w:val="00FC5505"/>
    <w:rsid w:val="00FC67E7"/>
    <w:rsid w:val="00FD3273"/>
    <w:rsid w:val="00FD70C2"/>
    <w:rsid w:val="00FE049A"/>
    <w:rsid w:val="00FE3582"/>
    <w:rsid w:val="00FE3600"/>
    <w:rsid w:val="00FE39E5"/>
    <w:rsid w:val="00FE4E34"/>
    <w:rsid w:val="00FF1ED2"/>
    <w:rsid w:val="00FF59AA"/>
    <w:rsid w:val="00FF64FE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8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8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538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5386B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5386B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5386B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55386B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5386B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55386B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386B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386B"/>
    <w:pPr>
      <w:jc w:val="both"/>
    </w:pPr>
    <w:rPr>
      <w:b/>
      <w:bCs/>
      <w:sz w:val="28"/>
    </w:rPr>
  </w:style>
  <w:style w:type="paragraph" w:styleId="a5">
    <w:name w:val="Body Text Indent"/>
    <w:basedOn w:val="a"/>
    <w:rsid w:val="0055386B"/>
    <w:pPr>
      <w:ind w:firstLine="900"/>
    </w:pPr>
    <w:rPr>
      <w:sz w:val="28"/>
    </w:rPr>
  </w:style>
  <w:style w:type="paragraph" w:styleId="20">
    <w:name w:val="Body Text 2"/>
    <w:basedOn w:val="a"/>
    <w:rsid w:val="0055386B"/>
    <w:pPr>
      <w:ind w:right="-4"/>
    </w:pPr>
    <w:rPr>
      <w:sz w:val="28"/>
    </w:rPr>
  </w:style>
  <w:style w:type="paragraph" w:styleId="31">
    <w:name w:val="Body Text 3"/>
    <w:basedOn w:val="a"/>
    <w:rsid w:val="0055386B"/>
    <w:pPr>
      <w:jc w:val="both"/>
    </w:pPr>
    <w:rPr>
      <w:rFonts w:ascii="Arial" w:hAnsi="Arial"/>
    </w:rPr>
  </w:style>
  <w:style w:type="paragraph" w:customStyle="1" w:styleId="ConsNonformat">
    <w:name w:val="ConsNonformat"/>
    <w:rsid w:val="0055386B"/>
    <w:pPr>
      <w:widowControl w:val="0"/>
      <w:snapToGrid w:val="0"/>
    </w:pPr>
    <w:rPr>
      <w:rFonts w:ascii="Courier New" w:hAnsi="Courier New"/>
    </w:rPr>
  </w:style>
  <w:style w:type="paragraph" w:styleId="a6">
    <w:name w:val="header"/>
    <w:basedOn w:val="a"/>
    <w:link w:val="a7"/>
    <w:uiPriority w:val="99"/>
    <w:rsid w:val="005538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5386B"/>
  </w:style>
  <w:style w:type="paragraph" w:styleId="a9">
    <w:name w:val="Block Text"/>
    <w:basedOn w:val="a"/>
    <w:rsid w:val="0055386B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55386B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a">
    <w:name w:val="caption"/>
    <w:basedOn w:val="a"/>
    <w:next w:val="a"/>
    <w:qFormat/>
    <w:rsid w:val="0055386B"/>
    <w:pPr>
      <w:ind w:right="-4"/>
    </w:pPr>
    <w:rPr>
      <w:sz w:val="28"/>
    </w:rPr>
  </w:style>
  <w:style w:type="paragraph" w:styleId="21">
    <w:name w:val="Body Text Indent 2"/>
    <w:basedOn w:val="a"/>
    <w:rsid w:val="0055386B"/>
    <w:pPr>
      <w:spacing w:line="288" w:lineRule="auto"/>
      <w:ind w:firstLine="709"/>
      <w:jc w:val="both"/>
    </w:pPr>
    <w:rPr>
      <w:sz w:val="28"/>
    </w:rPr>
  </w:style>
  <w:style w:type="paragraph" w:styleId="32">
    <w:name w:val="Body Text Indent 3"/>
    <w:basedOn w:val="a"/>
    <w:rsid w:val="0055386B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5538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Title"/>
    <w:basedOn w:val="a"/>
    <w:qFormat/>
    <w:rsid w:val="0055386B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870E2B"/>
    <w:rPr>
      <w:rFonts w:ascii="Tahoma" w:hAnsi="Tahoma"/>
      <w:sz w:val="16"/>
      <w:szCs w:val="16"/>
    </w:rPr>
  </w:style>
  <w:style w:type="table" w:styleId="ae">
    <w:name w:val="Table Grid"/>
    <w:basedOn w:val="a1"/>
    <w:uiPriority w:val="59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70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9370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Гипертекстовая ссылка"/>
    <w:rsid w:val="00937035"/>
    <w:rPr>
      <w:color w:val="008000"/>
    </w:rPr>
  </w:style>
  <w:style w:type="character" w:customStyle="1" w:styleId="a4">
    <w:name w:val="Основной текст Знак"/>
    <w:link w:val="a3"/>
    <w:uiPriority w:val="99"/>
    <w:rsid w:val="00E327E5"/>
    <w:rPr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F85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854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854ED"/>
    <w:rPr>
      <w:b/>
      <w:sz w:val="28"/>
    </w:rPr>
  </w:style>
  <w:style w:type="character" w:customStyle="1" w:styleId="apple-converted-space">
    <w:name w:val="apple-converted-space"/>
    <w:basedOn w:val="a0"/>
    <w:rsid w:val="00F854ED"/>
  </w:style>
  <w:style w:type="paragraph" w:customStyle="1" w:styleId="BlockQuotation">
    <w:name w:val="Block Quotation"/>
    <w:basedOn w:val="a"/>
    <w:uiPriority w:val="99"/>
    <w:rsid w:val="00FE39E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30">
    <w:name w:val="Заголовок 3 Знак"/>
    <w:link w:val="3"/>
    <w:rsid w:val="0040698D"/>
    <w:rPr>
      <w:b/>
      <w:bCs/>
      <w:sz w:val="32"/>
      <w:szCs w:val="24"/>
    </w:rPr>
  </w:style>
  <w:style w:type="character" w:customStyle="1" w:styleId="a7">
    <w:name w:val="Верхний колонтитул Знак"/>
    <w:link w:val="a6"/>
    <w:uiPriority w:val="99"/>
    <w:rsid w:val="009C4C6B"/>
    <w:rPr>
      <w:sz w:val="24"/>
      <w:szCs w:val="24"/>
    </w:rPr>
  </w:style>
  <w:style w:type="paragraph" w:styleId="af5">
    <w:name w:val="Normal (Web)"/>
    <w:basedOn w:val="a"/>
    <w:rsid w:val="00450D20"/>
    <w:pPr>
      <w:suppressAutoHyphens/>
      <w:spacing w:before="280" w:after="280"/>
    </w:pPr>
    <w:rPr>
      <w:lang w:eastAsia="zh-CN"/>
    </w:rPr>
  </w:style>
  <w:style w:type="character" w:styleId="af6">
    <w:name w:val="Hyperlink"/>
    <w:uiPriority w:val="99"/>
    <w:unhideWhenUsed/>
    <w:rsid w:val="00875F71"/>
    <w:rPr>
      <w:color w:val="0000FF"/>
      <w:u w:val="single"/>
    </w:rPr>
  </w:style>
  <w:style w:type="paragraph" w:customStyle="1" w:styleId="s1">
    <w:name w:val="s_1"/>
    <w:basedOn w:val="a"/>
    <w:rsid w:val="00D54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8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8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538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5386B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5386B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5386B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55386B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5386B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55386B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386B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386B"/>
    <w:pPr>
      <w:jc w:val="both"/>
    </w:pPr>
    <w:rPr>
      <w:b/>
      <w:bCs/>
      <w:sz w:val="28"/>
    </w:rPr>
  </w:style>
  <w:style w:type="paragraph" w:styleId="a5">
    <w:name w:val="Body Text Indent"/>
    <w:basedOn w:val="a"/>
    <w:rsid w:val="0055386B"/>
    <w:pPr>
      <w:ind w:firstLine="900"/>
    </w:pPr>
    <w:rPr>
      <w:sz w:val="28"/>
    </w:rPr>
  </w:style>
  <w:style w:type="paragraph" w:styleId="20">
    <w:name w:val="Body Text 2"/>
    <w:basedOn w:val="a"/>
    <w:rsid w:val="0055386B"/>
    <w:pPr>
      <w:ind w:right="-4"/>
    </w:pPr>
    <w:rPr>
      <w:sz w:val="28"/>
    </w:rPr>
  </w:style>
  <w:style w:type="paragraph" w:styleId="31">
    <w:name w:val="Body Text 3"/>
    <w:basedOn w:val="a"/>
    <w:rsid w:val="0055386B"/>
    <w:pPr>
      <w:jc w:val="both"/>
    </w:pPr>
    <w:rPr>
      <w:rFonts w:ascii="Arial" w:hAnsi="Arial"/>
    </w:rPr>
  </w:style>
  <w:style w:type="paragraph" w:customStyle="1" w:styleId="ConsNonformat">
    <w:name w:val="ConsNonformat"/>
    <w:rsid w:val="0055386B"/>
    <w:pPr>
      <w:widowControl w:val="0"/>
      <w:snapToGrid w:val="0"/>
    </w:pPr>
    <w:rPr>
      <w:rFonts w:ascii="Courier New" w:hAnsi="Courier New"/>
    </w:rPr>
  </w:style>
  <w:style w:type="paragraph" w:styleId="a6">
    <w:name w:val="header"/>
    <w:basedOn w:val="a"/>
    <w:link w:val="a7"/>
    <w:uiPriority w:val="99"/>
    <w:rsid w:val="005538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5386B"/>
  </w:style>
  <w:style w:type="paragraph" w:styleId="a9">
    <w:name w:val="Block Text"/>
    <w:basedOn w:val="a"/>
    <w:rsid w:val="0055386B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55386B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a">
    <w:name w:val="caption"/>
    <w:basedOn w:val="a"/>
    <w:next w:val="a"/>
    <w:qFormat/>
    <w:rsid w:val="0055386B"/>
    <w:pPr>
      <w:ind w:right="-4"/>
    </w:pPr>
    <w:rPr>
      <w:sz w:val="28"/>
    </w:rPr>
  </w:style>
  <w:style w:type="paragraph" w:styleId="21">
    <w:name w:val="Body Text Indent 2"/>
    <w:basedOn w:val="a"/>
    <w:rsid w:val="0055386B"/>
    <w:pPr>
      <w:spacing w:line="288" w:lineRule="auto"/>
      <w:ind w:firstLine="709"/>
      <w:jc w:val="both"/>
    </w:pPr>
    <w:rPr>
      <w:sz w:val="28"/>
    </w:rPr>
  </w:style>
  <w:style w:type="paragraph" w:styleId="32">
    <w:name w:val="Body Text Indent 3"/>
    <w:basedOn w:val="a"/>
    <w:rsid w:val="0055386B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5538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Title"/>
    <w:basedOn w:val="a"/>
    <w:qFormat/>
    <w:rsid w:val="0055386B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870E2B"/>
    <w:rPr>
      <w:rFonts w:ascii="Tahoma" w:hAnsi="Tahoma"/>
      <w:sz w:val="16"/>
      <w:szCs w:val="16"/>
    </w:rPr>
  </w:style>
  <w:style w:type="table" w:styleId="ae">
    <w:name w:val="Table Grid"/>
    <w:basedOn w:val="a1"/>
    <w:uiPriority w:val="59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70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9370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Гипертекстовая ссылка"/>
    <w:rsid w:val="00937035"/>
    <w:rPr>
      <w:color w:val="008000"/>
    </w:rPr>
  </w:style>
  <w:style w:type="character" w:customStyle="1" w:styleId="a4">
    <w:name w:val="Основной текст Знак"/>
    <w:link w:val="a3"/>
    <w:uiPriority w:val="99"/>
    <w:rsid w:val="00E327E5"/>
    <w:rPr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F85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854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854ED"/>
    <w:rPr>
      <w:b/>
      <w:sz w:val="28"/>
    </w:rPr>
  </w:style>
  <w:style w:type="character" w:customStyle="1" w:styleId="apple-converted-space">
    <w:name w:val="apple-converted-space"/>
    <w:basedOn w:val="a0"/>
    <w:rsid w:val="00F854ED"/>
  </w:style>
  <w:style w:type="paragraph" w:customStyle="1" w:styleId="BlockQuotation">
    <w:name w:val="Block Quotation"/>
    <w:basedOn w:val="a"/>
    <w:uiPriority w:val="99"/>
    <w:rsid w:val="00FE39E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30">
    <w:name w:val="Заголовок 3 Знак"/>
    <w:link w:val="3"/>
    <w:rsid w:val="0040698D"/>
    <w:rPr>
      <w:b/>
      <w:bCs/>
      <w:sz w:val="32"/>
      <w:szCs w:val="24"/>
    </w:rPr>
  </w:style>
  <w:style w:type="character" w:customStyle="1" w:styleId="a7">
    <w:name w:val="Верхний колонтитул Знак"/>
    <w:link w:val="a6"/>
    <w:uiPriority w:val="99"/>
    <w:rsid w:val="009C4C6B"/>
    <w:rPr>
      <w:sz w:val="24"/>
      <w:szCs w:val="24"/>
    </w:rPr>
  </w:style>
  <w:style w:type="paragraph" w:styleId="af5">
    <w:name w:val="Normal (Web)"/>
    <w:basedOn w:val="a"/>
    <w:rsid w:val="00450D20"/>
    <w:pPr>
      <w:suppressAutoHyphens/>
      <w:spacing w:before="280" w:after="280"/>
    </w:pPr>
    <w:rPr>
      <w:lang w:eastAsia="zh-CN"/>
    </w:rPr>
  </w:style>
  <w:style w:type="character" w:styleId="af6">
    <w:name w:val="Hyperlink"/>
    <w:uiPriority w:val="99"/>
    <w:unhideWhenUsed/>
    <w:rsid w:val="00875F71"/>
    <w:rPr>
      <w:color w:val="0000FF"/>
      <w:u w:val="single"/>
    </w:rPr>
  </w:style>
  <w:style w:type="paragraph" w:customStyle="1" w:styleId="s1">
    <w:name w:val="s_1"/>
    <w:basedOn w:val="a"/>
    <w:rsid w:val="00D54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7F81-D67A-4A4A-9E1C-DE8D503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9977</CharactersWithSpaces>
  <SharedDoc>false</SharedDoc>
  <HLinks>
    <vt:vector size="30" baseType="variant">
      <vt:variant>
        <vt:i4>1966108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/document/405806675/entry/0</vt:lpwstr>
      </vt:variant>
      <vt:variant>
        <vt:i4>1966109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/document/405806675/entry/1000</vt:lpwstr>
      </vt:variant>
      <vt:variant>
        <vt:i4>1966108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/document/405806675/entry/0</vt:lpwstr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/document/405806675/entry/1000</vt:lpwstr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/document/71430606/entry/1000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Пользователь</cp:lastModifiedBy>
  <cp:revision>8</cp:revision>
  <cp:lastPrinted>2023-09-20T08:34:00Z</cp:lastPrinted>
  <dcterms:created xsi:type="dcterms:W3CDTF">2023-09-22T04:01:00Z</dcterms:created>
  <dcterms:modified xsi:type="dcterms:W3CDTF">2023-09-22T04:42:00Z</dcterms:modified>
</cp:coreProperties>
</file>